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管理職・機密情報接触者向けの標準版</w:t>
      </w:r>
      <w:r>
        <w:rPr>
          <w:rFonts w:hint="eastAsia"/>
        </w:rPr>
        <w:t xml:space="preserve">を主構成としています。一般社員向けには競業避止条項(第4条)を緩和する等の調整をご検討ください。</w:t>
      </w:r>
      <w:r>
        <w:rPr>
          <w:rFonts w:hint="eastAsia"/>
          <w:b/>
          <w:bCs/>
        </w:rPr>
        <w:t xml:space="preserve">競業避止義務は職業選択の自由(憲法第22条第1項)との関係で過度な制限は無効リスク</w:t>
      </w:r>
      <w:r>
        <w:rPr>
          <w:rFonts w:hint="eastAsia"/>
        </w:rPr>
        <w:t xml:space="preserve">があるため、期間・対象範囲・代償措置を慎重に設計してください。</w:t>
      </w:r>
      <w:r>
        <w:rPr>
          <w:rFonts w:hint="eastAsia"/>
          <w:b/>
          <w:bCs/>
        </w:rPr>
        <w:t xml:space="preserve">退職時誓約書は印紙税不要</w:t>
      </w:r>
      <w:r>
        <w:t xml:space="preserve">です。</w:t>
      </w:r>
    </w:p>
    <w:p>
      <w:r>
        <w:pict>
          <v:rect style="width:0;height:1.5pt" o:hralign="center" o:hrstd="t" o:hr="t"/>
        </w:pict>
      </w:r>
    </w:p>
    <w:bookmarkStart w:id="36" w:name="退職時誓約書"/>
    <w:p>
      <w:pPr>
        <w:pStyle w:val="Heading1"/>
      </w:pPr>
      <w:r>
        <w:rPr>
          <w:rFonts w:hint="eastAsia"/>
        </w:rPr>
        <w:t xml:space="preserve">退職時誓約書</w:t>
      </w:r>
    </w:p>
    <w:p>
      <w:pPr>
        <w:pStyle w:val="FirstParagraph"/>
      </w:pPr>
      <w:r>
        <w:rPr>
          <w:rFonts w:hint="eastAsia"/>
        </w:rPr>
        <w:t xml:space="preserve">[YYYY年MM月DD日]</w:t>
      </w:r>
    </w:p>
    <w:p>
      <w:pPr>
        <w:pStyle w:val="BodyText"/>
      </w:pPr>
      <w:r>
        <w:rPr>
          <w:rFonts w:hint="eastAsia"/>
        </w:rPr>
        <w:t xml:space="preserve">[会社の正式名称]</w:t>
      </w:r>
      <w:r>
        <w:t xml:space="preserve"> </w:t>
      </w:r>
      <w:r>
        <w:rPr>
          <w:rFonts w:hint="eastAsia"/>
        </w:rPr>
        <w:t xml:space="preserve">代表取締役</w:t>
      </w:r>
      <w:r>
        <w:t xml:space="preserve"> </w:t>
      </w:r>
      <w:r>
        <w:rPr>
          <w:rFonts w:hint="eastAsia"/>
        </w:rPr>
        <w:t xml:space="preserve">[氏名]</w:t>
      </w:r>
      <w:r>
        <w:t xml:space="preserve"> </w:t>
      </w:r>
      <w:r>
        <w:rPr>
          <w:rFonts w:hint="eastAsia"/>
        </w:rPr>
        <w:t xml:space="preserve">殿</w:t>
      </w:r>
    </w:p>
    <w:p>
      <w:pPr>
        <w:pStyle w:val="BodyText"/>
      </w:pPr>
      <w:r>
        <w:rPr>
          <w:rFonts w:hint="eastAsia"/>
        </w:rPr>
        <w:t xml:space="preserve">退職者(以下「私」という。)</w:t>
      </w:r>
      <w:r>
        <w:t xml:space="preserve"> </w:t>
      </w:r>
      <w:r>
        <w:rPr>
          <w:rFonts w:hint="eastAsia"/>
        </w:rPr>
        <w:t xml:space="preserve">住所:[退職者の住所]</w:t>
      </w:r>
      <w:r>
        <w:t xml:space="preserve"> </w:t>
      </w:r>
      <w:r>
        <w:rPr>
          <w:rFonts w:hint="eastAsia"/>
        </w:rPr>
        <w:t xml:space="preserve">氏名:[退職者氏名]</w:t>
      </w:r>
      <w:r>
        <w:t xml:space="preserve"> </w:t>
      </w:r>
      <w:r>
        <w:rPr>
          <w:rFonts w:hint="eastAsia"/>
        </w:rPr>
        <w:t xml:space="preserve">印</w:t>
      </w:r>
    </w:p>
    <w:p>
      <w:r>
        <w:pict>
          <v:rect style="width:0;height:1.5pt" o:hralign="center" o:hrstd="t" o:hr="t"/>
        </w:pict>
      </w:r>
    </w:p>
    <w:bookmarkStart w:id="9" w:name="退職の確認"/>
    <w:p>
      <w:pPr>
        <w:pStyle w:val="Heading2"/>
      </w:pPr>
      <w:r>
        <w:rPr>
          <w:rFonts w:hint="eastAsia"/>
        </w:rPr>
        <w:t xml:space="preserve">退職の確認</w:t>
      </w:r>
    </w:p>
    <w:p>
      <w:pPr>
        <w:pStyle w:val="FirstParagraph"/>
      </w:pPr>
      <w:r>
        <w:rPr>
          <w:rFonts w:hint="eastAsia"/>
        </w:rPr>
        <w:t xml:space="preserve">私は、[YYYY年MM月DD日]をもって貴社を退職するに際し、貴社に対し、以下の事項を誓約いたします。</w:t>
      </w:r>
    </w:p>
    <w:p>
      <w:r>
        <w:pict>
          <v:rect style="width:0;height:1.5pt" o:hralign="center" o:hrstd="t" o:hr="t"/>
        </w:pict>
      </w:r>
    </w:p>
    <w:bookmarkEnd w:id="9"/>
    <w:bookmarkStart w:id="10" w:name="第1条機密情報の定義"/>
    <w:p>
      <w:pPr>
        <w:pStyle w:val="Heading2"/>
      </w:pPr>
      <w:r>
        <w:rPr>
          <w:rFonts w:hint="eastAsia"/>
        </w:rPr>
        <w:t xml:space="preserve">第1条(機密情報の定義)</w:t>
      </w:r>
    </w:p>
    <w:p>
      <w:pPr>
        <w:pStyle w:val="FirstParagraph"/>
      </w:pPr>
      <w:r>
        <w:rPr>
          <w:rFonts w:hint="eastAsia"/>
        </w:rPr>
        <w:t xml:space="preserve">本誓約書において「機密情報」とは、私が貴社に在職中に知り得た一切の情報のうち、次の各号に掲げる情報をいう。</w:t>
      </w:r>
    </w:p>
    <w:p>
      <w:pPr>
        <w:pStyle w:val="Compact"/>
        <w:numPr>
          <w:ilvl w:val="0"/>
          <w:numId w:val="1001"/>
        </w:numPr>
      </w:pPr>
      <w:r>
        <w:rPr>
          <w:rFonts w:hint="eastAsia"/>
          <w:b/>
          <w:bCs/>
        </w:rPr>
        <w:t xml:space="preserve">顧客情報</w:t>
      </w:r>
      <w:r>
        <w:rPr>
          <w:rFonts w:hint="eastAsia"/>
        </w:rPr>
        <w:t xml:space="preserve">:顧客名簿、取引履歴、価格情報、見積書、契約書、顧客との交渉内容等</w:t>
      </w:r>
    </w:p>
    <w:p>
      <w:pPr>
        <w:pStyle w:val="Compact"/>
        <w:numPr>
          <w:ilvl w:val="0"/>
          <w:numId w:val="1001"/>
        </w:numPr>
      </w:pPr>
      <w:r>
        <w:rPr>
          <w:rFonts w:hint="eastAsia"/>
          <w:b/>
          <w:bCs/>
        </w:rPr>
        <w:t xml:space="preserve">取引先情報</w:t>
      </w:r>
      <w:r>
        <w:rPr>
          <w:rFonts w:hint="eastAsia"/>
        </w:rPr>
        <w:t xml:space="preserve">:仕入先・販売代理店・業務提携先等の情報</w:t>
      </w:r>
    </w:p>
    <w:p>
      <w:pPr>
        <w:pStyle w:val="Compact"/>
        <w:numPr>
          <w:ilvl w:val="0"/>
          <w:numId w:val="1001"/>
        </w:numPr>
      </w:pPr>
      <w:r>
        <w:rPr>
          <w:rFonts w:hint="eastAsia"/>
          <w:b/>
          <w:bCs/>
        </w:rPr>
        <w:t xml:space="preserve">技術情報</w:t>
      </w:r>
      <w:r>
        <w:rPr>
          <w:rFonts w:hint="eastAsia"/>
        </w:rPr>
        <w:t xml:space="preserve">:製品仕様、設計図、図面、ソースコード、技術ノウハウ、研究開発情報、未公開特許情報等</w:t>
      </w:r>
    </w:p>
    <w:p>
      <w:pPr>
        <w:pStyle w:val="Compact"/>
        <w:numPr>
          <w:ilvl w:val="0"/>
          <w:numId w:val="1001"/>
        </w:numPr>
      </w:pPr>
      <w:r>
        <w:rPr>
          <w:rFonts w:hint="eastAsia"/>
          <w:b/>
          <w:bCs/>
        </w:rPr>
        <w:t xml:space="preserve">営業情報</w:t>
      </w:r>
      <w:r>
        <w:rPr>
          <w:rFonts w:hint="eastAsia"/>
        </w:rPr>
        <w:t xml:space="preserve">:営業戦略、新規開発計画、価格政策、マーケティング計画、販売実績等</w:t>
      </w:r>
    </w:p>
    <w:p>
      <w:pPr>
        <w:pStyle w:val="Compact"/>
        <w:numPr>
          <w:ilvl w:val="0"/>
          <w:numId w:val="1001"/>
        </w:numPr>
      </w:pPr>
      <w:r>
        <w:rPr>
          <w:rFonts w:hint="eastAsia"/>
          <w:b/>
          <w:bCs/>
        </w:rPr>
        <w:t xml:space="preserve">財務情報</w:t>
      </w:r>
      <w:r>
        <w:rPr>
          <w:rFonts w:hint="eastAsia"/>
        </w:rPr>
        <w:t xml:space="preserve">:売上、利益、原価、予算、資金繰り、未公表の決算情報等</w:t>
      </w:r>
    </w:p>
    <w:p>
      <w:pPr>
        <w:pStyle w:val="Compact"/>
        <w:numPr>
          <w:ilvl w:val="0"/>
          <w:numId w:val="1001"/>
        </w:numPr>
      </w:pPr>
      <w:r>
        <w:rPr>
          <w:rFonts w:hint="eastAsia"/>
          <w:b/>
          <w:bCs/>
        </w:rPr>
        <w:t xml:space="preserve">人事情報</w:t>
      </w:r>
      <w:r>
        <w:rPr>
          <w:rFonts w:hint="eastAsia"/>
        </w:rPr>
        <w:t xml:space="preserve">:従業員情報、組織図、給与・賞与・退職金体系、人事評価情報、採用計画等</w:t>
      </w:r>
    </w:p>
    <w:p>
      <w:pPr>
        <w:pStyle w:val="Compact"/>
        <w:numPr>
          <w:ilvl w:val="0"/>
          <w:numId w:val="1001"/>
        </w:numPr>
      </w:pPr>
      <w:r>
        <w:rPr>
          <w:rFonts w:hint="eastAsia"/>
          <w:b/>
          <w:bCs/>
        </w:rPr>
        <w:t xml:space="preserve">その他</w:t>
      </w:r>
      <w:r>
        <w:rPr>
          <w:rFonts w:hint="eastAsia"/>
        </w:rPr>
        <w:t xml:space="preserve">:貴社が「秘」「機密」「Confidential」等の表示により秘密として管理する情報、または貴社の業務上有用かつ非公知の情報</w:t>
      </w:r>
    </w:p>
    <w:p>
      <w:pPr>
        <w:pStyle w:val="Compact"/>
        <w:numPr>
          <w:ilvl w:val="0"/>
          <w:numId w:val="1001"/>
        </w:numPr>
      </w:pPr>
      <w:r>
        <w:rPr>
          <w:rFonts w:hint="eastAsia"/>
        </w:rPr>
        <w:t xml:space="preserve">前各号の情報を含む文書・電子データ・記録媒体等</w:t>
      </w:r>
    </w:p>
    <w:bookmarkEnd w:id="10"/>
    <w:bookmarkStart w:id="11" w:name="第2条機密保持義務"/>
    <w:p>
      <w:pPr>
        <w:pStyle w:val="Heading2"/>
      </w:pPr>
      <w:r>
        <w:rPr>
          <w:rFonts w:hint="eastAsia"/>
        </w:rPr>
        <w:t xml:space="preserve">第2条(機密保持義務)</w:t>
      </w:r>
    </w:p>
    <w:p>
      <w:pPr>
        <w:pStyle w:val="Compact"/>
        <w:numPr>
          <w:ilvl w:val="0"/>
          <w:numId w:val="1002"/>
        </w:numPr>
      </w:pPr>
      <w:r>
        <w:rPr>
          <w:rFonts w:hint="eastAsia"/>
        </w:rPr>
        <w:t xml:space="preserve">私は、第1条に定める機密情報について、貴社の事前の書面による承諾を得ることなく、第三者に開示・漏洩しないものとし、また自己または第三者の利益のために使用しないものとする。</w:t>
      </w:r>
    </w:p>
    <w:p>
      <w:pPr>
        <w:pStyle w:val="Compact"/>
        <w:numPr>
          <w:ilvl w:val="0"/>
          <w:numId w:val="1002"/>
        </w:numPr>
      </w:pPr>
      <w:r>
        <w:rPr>
          <w:rFonts w:hint="eastAsia"/>
        </w:rPr>
        <w:t xml:space="preserve">前項の機密保持義務は、私が貴社を退職した日から起算して[3年間/5年間]存続するものとする。ただし、貴社の特に重要な技術情報・顧客情報については、退職後も</w:t>
      </w:r>
      <w:r>
        <w:rPr>
          <w:rFonts w:hint="eastAsia"/>
          <w:b/>
          <w:bCs/>
        </w:rPr>
        <w:t xml:space="preserve">期間の制限なく</w:t>
      </w:r>
      <w:r>
        <w:rPr>
          <w:rFonts w:hint="eastAsia"/>
        </w:rPr>
        <w:t xml:space="preserve">機密保持義務を負うものとする。</w:t>
      </w:r>
    </w:p>
    <w:p>
      <w:pPr>
        <w:pStyle w:val="Compact"/>
        <w:numPr>
          <w:ilvl w:val="0"/>
          <w:numId w:val="1002"/>
        </w:numPr>
      </w:pPr>
      <w:r>
        <w:rPr>
          <w:rFonts w:hint="eastAsia"/>
        </w:rPr>
        <w:t xml:space="preserve">第1項の定めにかかわらず、次の各号に該当する情報は、機密情報に含まれないものとする。</w:t>
      </w:r>
    </w:p>
    <w:p>
      <w:pPr>
        <w:pStyle w:val="Compact"/>
        <w:numPr>
          <w:ilvl w:val="0"/>
          <w:numId w:val="1003"/>
        </w:numPr>
      </w:pPr>
      <w:r>
        <w:rPr>
          <w:rFonts w:hint="eastAsia"/>
        </w:rPr>
        <w:t xml:space="preserve">退職時点で既に公知であった情報</w:t>
      </w:r>
    </w:p>
    <w:p>
      <w:pPr>
        <w:pStyle w:val="Compact"/>
        <w:numPr>
          <w:ilvl w:val="0"/>
          <w:numId w:val="1003"/>
        </w:numPr>
      </w:pPr>
      <w:r>
        <w:rPr>
          <w:rFonts w:hint="eastAsia"/>
        </w:rPr>
        <w:t xml:space="preserve">退職後、私の責に帰すべき事由によらず公知となった情報</w:t>
      </w:r>
    </w:p>
    <w:p>
      <w:pPr>
        <w:pStyle w:val="Compact"/>
        <w:numPr>
          <w:ilvl w:val="0"/>
          <w:numId w:val="1003"/>
        </w:numPr>
      </w:pPr>
      <w:r>
        <w:rPr>
          <w:rFonts w:hint="eastAsia"/>
        </w:rPr>
        <w:t xml:space="preserve">退職前から私が正当に保有していた情報(ただし、貴社の機密情報と関連しないもの)</w:t>
      </w:r>
    </w:p>
    <w:p>
      <w:pPr>
        <w:pStyle w:val="Compact"/>
        <w:numPr>
          <w:ilvl w:val="0"/>
          <w:numId w:val="1003"/>
        </w:numPr>
      </w:pPr>
      <w:r>
        <w:rPr>
          <w:rFonts w:hint="eastAsia"/>
        </w:rPr>
        <w:t xml:space="preserve">正当な権限を有する第三者から秘密保持義務を負うことなく適法に取得した情報</w:t>
      </w:r>
    </w:p>
    <w:bookmarkEnd w:id="11"/>
    <w:bookmarkStart w:id="12" w:name="第3条営業秘密の保護"/>
    <w:p>
      <w:pPr>
        <w:pStyle w:val="Heading2"/>
      </w:pPr>
      <w:r>
        <w:rPr>
          <w:rFonts w:hint="eastAsia"/>
        </w:rPr>
        <w:t xml:space="preserve">第3条(営業秘密の保護)</w:t>
      </w:r>
    </w:p>
    <w:p>
      <w:pPr>
        <w:pStyle w:val="Compact"/>
        <w:numPr>
          <w:ilvl w:val="0"/>
          <w:numId w:val="1004"/>
        </w:numPr>
      </w:pPr>
      <w:r>
        <w:rPr>
          <w:rFonts w:hint="eastAsia"/>
        </w:rPr>
        <w:t xml:space="preserve">私は、貴社の営業秘密(不正競争防止法第2条第6項に定める営業秘密をいう。以下同じ。)について、貴社の事前の書面による承諾なく、不正な手段による取得・使用・開示・第三者への取得提供等の行為(同法第2条第1項第4号〜第10号に規定する不正競争行為)を行わないものとする。</w:t>
      </w:r>
    </w:p>
    <w:p>
      <w:pPr>
        <w:pStyle w:val="Compact"/>
        <w:numPr>
          <w:ilvl w:val="0"/>
          <w:numId w:val="1004"/>
        </w:numPr>
      </w:pPr>
      <w:r>
        <w:rPr>
          <w:rFonts w:hint="eastAsia"/>
        </w:rPr>
        <w:t xml:space="preserve">私は、退職時に、貴社の営業秘密を含む一切の情報・データ・物品を貴社に返還し、自己が保有するコピー・複製物を残さないものとする。</w:t>
      </w:r>
    </w:p>
    <w:p>
      <w:pPr>
        <w:pStyle w:val="Compact"/>
        <w:numPr>
          <w:ilvl w:val="0"/>
          <w:numId w:val="1004"/>
        </w:numPr>
      </w:pPr>
      <w:r>
        <w:rPr>
          <w:rFonts w:hint="eastAsia"/>
        </w:rPr>
        <w:t xml:space="preserve">私は、本条に違反する行為を行った場合、貴社が不正競争防止法第3条に基づく差止請求、同法第4条に基づく損害賠償請求その他の法的措置をとり得ることを了承する。</w:t>
      </w:r>
    </w:p>
    <w:bookmarkEnd w:id="12"/>
    <w:bookmarkStart w:id="13" w:name="第4条競業避止義務"/>
    <w:p>
      <w:pPr>
        <w:pStyle w:val="Heading2"/>
      </w:pPr>
      <w:r>
        <w:rPr>
          <w:rFonts w:hint="eastAsia"/>
        </w:rPr>
        <w:t xml:space="preserve">第4条(競業避止義務)</w:t>
      </w:r>
    </w:p>
    <w:p>
      <w:pPr>
        <w:pStyle w:val="Compact"/>
        <w:numPr>
          <w:ilvl w:val="0"/>
          <w:numId w:val="1005"/>
        </w:numPr>
      </w:pPr>
      <w:r>
        <w:rPr>
          <w:rFonts w:hint="eastAsia"/>
        </w:rPr>
        <w:t xml:space="preserve">私は、貴社を退職した日から起算して[1年間]、貴社の事前の書面による承諾を得ることなく、次の行為を行わないものとする。</w:t>
      </w:r>
    </w:p>
    <w:p>
      <w:pPr>
        <w:pStyle w:val="Compact"/>
        <w:numPr>
          <w:ilvl w:val="0"/>
          <w:numId w:val="1006"/>
        </w:numPr>
      </w:pPr>
      <w:r>
        <w:rPr>
          <w:rFonts w:hint="eastAsia"/>
        </w:rPr>
        <w:t xml:space="preserve">別紙「競合事業範囲」に記載の競合事業を営む第三者に就職、役員就任、業務委託契約の締結、その他形態を問わず関与すること</w:t>
      </w:r>
    </w:p>
    <w:p>
      <w:pPr>
        <w:pStyle w:val="Compact"/>
        <w:numPr>
          <w:ilvl w:val="0"/>
          <w:numId w:val="1006"/>
        </w:numPr>
      </w:pPr>
      <w:r>
        <w:rPr>
          <w:rFonts w:hint="eastAsia"/>
        </w:rPr>
        <w:t xml:space="preserve">別紙「競合事業範囲」に記載の競合事業を自ら開業または法人の主要株主として参加すること</w:t>
      </w:r>
    </w:p>
    <w:p>
      <w:pPr>
        <w:pStyle w:val="Compact"/>
        <w:numPr>
          <w:ilvl w:val="0"/>
          <w:numId w:val="1007"/>
        </w:numPr>
      </w:pPr>
      <w:r>
        <w:rPr>
          <w:rFonts w:hint="eastAsia"/>
        </w:rPr>
        <w:t xml:space="preserve">前項の競業避止義務の対象地域は、[日本国内/特定エリア]とする。</w:t>
      </w:r>
    </w:p>
    <w:p>
      <w:pPr>
        <w:pStyle w:val="Compact"/>
        <w:numPr>
          <w:ilvl w:val="0"/>
          <w:numId w:val="1007"/>
        </w:numPr>
      </w:pPr>
      <w:r>
        <w:rPr>
          <w:rFonts w:hint="eastAsia"/>
        </w:rPr>
        <w:t xml:space="preserve">前項にかかわらず、私が貴社の事前承諾を得ることにより、第1項の競業避止義務は適用されないものとする。</w:t>
      </w:r>
    </w:p>
    <w:p>
      <w:pPr>
        <w:pStyle w:val="Compact"/>
        <w:numPr>
          <w:ilvl w:val="0"/>
          <w:numId w:val="1007"/>
        </w:numPr>
      </w:pPr>
      <w:r>
        <w:rPr>
          <w:rFonts w:hint="eastAsia"/>
        </w:rPr>
        <w:t xml:space="preserve">本条の競業避止義務に対する代償措置として、貴社は、私に対し、[退職金の上乗せ/競業避止手当として金[金額]円/特別功労金として金[金額]円]を支給するものとする。</w:t>
      </w:r>
    </w:p>
    <w:bookmarkEnd w:id="13"/>
    <w:bookmarkStart w:id="14" w:name="第5条引き抜き禁止"/>
    <w:p>
      <w:pPr>
        <w:pStyle w:val="Heading2"/>
      </w:pPr>
      <w:r>
        <w:rPr>
          <w:rFonts w:hint="eastAsia"/>
        </w:rPr>
        <w:t xml:space="preserve">第5条(引き抜き禁止)</w:t>
      </w:r>
    </w:p>
    <w:p>
      <w:pPr>
        <w:pStyle w:val="Compact"/>
        <w:numPr>
          <w:ilvl w:val="0"/>
          <w:numId w:val="1008"/>
        </w:numPr>
      </w:pPr>
      <w:r>
        <w:rPr>
          <w:rFonts w:hint="eastAsia"/>
        </w:rPr>
        <w:t xml:space="preserve">私は、貴社を退職した日から起算して[2年間]、貴社の事前の書面による承諾を得ることなく、次の行為を行わないものとする。</w:t>
      </w:r>
    </w:p>
    <w:p>
      <w:pPr>
        <w:pStyle w:val="Compact"/>
        <w:numPr>
          <w:ilvl w:val="0"/>
          <w:numId w:val="1009"/>
        </w:numPr>
      </w:pPr>
      <w:r>
        <w:rPr>
          <w:rFonts w:hint="eastAsia"/>
        </w:rPr>
        <w:t xml:space="preserve">貴社の従業員(退職前2年以内に貴社を退職した者を含む)を、自らの新所属先または自己の事業に勧誘し、または転職を働きかけること</w:t>
      </w:r>
    </w:p>
    <w:p>
      <w:pPr>
        <w:pStyle w:val="Compact"/>
        <w:numPr>
          <w:ilvl w:val="0"/>
          <w:numId w:val="1009"/>
        </w:numPr>
      </w:pPr>
      <w:r>
        <w:rPr>
          <w:rFonts w:hint="eastAsia"/>
        </w:rPr>
        <w:t xml:space="preserve">貴社の顧客(退職前2年以内に貴社と取引のあった顧客を含む)を、自らの新所属先または自己の事業に勧誘し、または取引関係を移転するよう働きかけること</w:t>
      </w:r>
    </w:p>
    <w:p>
      <w:pPr>
        <w:pStyle w:val="Compact"/>
        <w:numPr>
          <w:ilvl w:val="0"/>
          <w:numId w:val="1009"/>
        </w:numPr>
      </w:pPr>
      <w:r>
        <w:rPr>
          <w:rFonts w:hint="eastAsia"/>
        </w:rPr>
        <w:t xml:space="preserve">貴社の取引先(仕入先、業務委託先等)を、自らの新所属先または自己の事業に勧誘し、または取引関係を移転するよう働きかけること</w:t>
      </w:r>
    </w:p>
    <w:bookmarkEnd w:id="14"/>
    <w:bookmarkStart w:id="15" w:name="第6条情報データの返還"/>
    <w:p>
      <w:pPr>
        <w:pStyle w:val="Heading2"/>
      </w:pPr>
      <w:r>
        <w:rPr>
          <w:rFonts w:hint="eastAsia"/>
        </w:rPr>
        <w:t xml:space="preserve">第6条(情報・データの返還)</w:t>
      </w:r>
    </w:p>
    <w:p>
      <w:pPr>
        <w:pStyle w:val="Compact"/>
        <w:numPr>
          <w:ilvl w:val="0"/>
          <w:numId w:val="1010"/>
        </w:numPr>
      </w:pPr>
      <w:r>
        <w:rPr>
          <w:rFonts w:hint="eastAsia"/>
        </w:rPr>
        <w:t xml:space="preserve">私は、退職時までに、貴社から貸与された次の物品(以下「返還物」という。)を、別紙「返還物リスト」に記載のとおり貴社に返還するものとする。</w:t>
      </w:r>
    </w:p>
    <w:p>
      <w:pPr>
        <w:pStyle w:val="Compact"/>
        <w:numPr>
          <w:ilvl w:val="0"/>
          <w:numId w:val="1011"/>
        </w:numPr>
      </w:pPr>
      <w:r>
        <w:rPr>
          <w:rFonts w:hint="eastAsia"/>
        </w:rPr>
        <w:t xml:space="preserve">業務資料、顧客資料、技術資料、その他紙媒体の書類</w:t>
      </w:r>
    </w:p>
    <w:p>
      <w:pPr>
        <w:pStyle w:val="Compact"/>
        <w:numPr>
          <w:ilvl w:val="0"/>
          <w:numId w:val="1011"/>
        </w:numPr>
      </w:pPr>
      <w:r>
        <w:rPr>
          <w:rFonts w:hint="eastAsia"/>
        </w:rPr>
        <w:t xml:space="preserve">名刺、社員証、印鑑、鍵、IDカード等</w:t>
      </w:r>
    </w:p>
    <w:p>
      <w:pPr>
        <w:pStyle w:val="Compact"/>
        <w:numPr>
          <w:ilvl w:val="0"/>
          <w:numId w:val="1011"/>
        </w:numPr>
      </w:pPr>
      <w:r>
        <w:rPr>
          <w:rFonts w:hint="eastAsia"/>
        </w:rPr>
        <w:t xml:space="preserve">業務用PC、スマートフォン、タブレット、その他電子機器</w:t>
      </w:r>
    </w:p>
    <w:p>
      <w:pPr>
        <w:pStyle w:val="Compact"/>
        <w:numPr>
          <w:ilvl w:val="0"/>
          <w:numId w:val="1011"/>
        </w:numPr>
      </w:pPr>
      <w:r>
        <w:rPr>
          <w:rFonts w:hint="eastAsia"/>
        </w:rPr>
        <w:t xml:space="preserve">USBメモリ、外付けハードディスク、その他記憶媒体</w:t>
      </w:r>
    </w:p>
    <w:p>
      <w:pPr>
        <w:pStyle w:val="Compact"/>
        <w:numPr>
          <w:ilvl w:val="0"/>
          <w:numId w:val="1011"/>
        </w:numPr>
      </w:pPr>
      <w:r>
        <w:rPr>
          <w:rFonts w:hint="eastAsia"/>
        </w:rPr>
        <w:t xml:space="preserve">会社支給のクラウドサービス・SaaSのアカウント、データへのアクセス権</w:t>
      </w:r>
    </w:p>
    <w:p>
      <w:pPr>
        <w:pStyle w:val="Compact"/>
        <w:numPr>
          <w:ilvl w:val="0"/>
          <w:numId w:val="1011"/>
        </w:numPr>
      </w:pPr>
      <w:r>
        <w:rPr>
          <w:rFonts w:hint="eastAsia"/>
        </w:rPr>
        <w:t xml:space="preserve">その他、貴社の業務に関連して貸与されたすべての物品</w:t>
      </w:r>
    </w:p>
    <w:p>
      <w:pPr>
        <w:pStyle w:val="Compact"/>
        <w:numPr>
          <w:ilvl w:val="0"/>
          <w:numId w:val="1012"/>
        </w:numPr>
      </w:pPr>
      <w:r>
        <w:rPr>
          <w:rFonts w:hint="eastAsia"/>
        </w:rPr>
        <w:t xml:space="preserve">私は、自宅PC、私物USBメモリ、私物クラウドストレージ等に保管した貴社の業務情報・データについて、退職日までに削除・廃棄するものとし、削除・廃棄を完了したことを貴社に書面または電磁的方法により報告する。</w:t>
      </w:r>
    </w:p>
    <w:p>
      <w:pPr>
        <w:pStyle w:val="Compact"/>
        <w:numPr>
          <w:ilvl w:val="0"/>
          <w:numId w:val="1012"/>
        </w:numPr>
      </w:pPr>
      <w:r>
        <w:rPr>
          <w:rFonts w:hint="eastAsia"/>
        </w:rPr>
        <w:t xml:space="preserve">私は、貴社から受領した電子メール・チャット履歴等について、退職時に貴社の指示に従い適切に処理するものとする。</w:t>
      </w:r>
    </w:p>
    <w:p>
      <w:pPr>
        <w:pStyle w:val="Compact"/>
        <w:numPr>
          <w:ilvl w:val="0"/>
          <w:numId w:val="1012"/>
        </w:numPr>
      </w:pPr>
      <w:r>
        <w:rPr>
          <w:rFonts w:hint="eastAsia"/>
        </w:rPr>
        <w:t xml:space="preserve">私は、本条に違反して情報・データを保有していたことが事後的に判明した場合、直ちに貴社に返還または削除・廃棄するものとする。</w:t>
      </w:r>
    </w:p>
    <w:bookmarkEnd w:id="15"/>
    <w:bookmarkStart w:id="16" w:name="第7条知的財産権の取扱い"/>
    <w:p>
      <w:pPr>
        <w:pStyle w:val="Heading2"/>
      </w:pPr>
      <w:r>
        <w:rPr>
          <w:rFonts w:hint="eastAsia"/>
        </w:rPr>
        <w:t xml:space="preserve">第7条(知的財産権の取扱い)</w:t>
      </w:r>
    </w:p>
    <w:p>
      <w:pPr>
        <w:pStyle w:val="Compact"/>
        <w:numPr>
          <w:ilvl w:val="0"/>
          <w:numId w:val="1013"/>
        </w:numPr>
      </w:pPr>
      <w:r>
        <w:rPr>
          <w:rFonts w:hint="eastAsia"/>
        </w:rPr>
        <w:t xml:space="preserve">私が貴社の業務に関連して創出した発明、考案、意匠、著作物、ノウハウその他の知的成果物に係る知的財産権(著作権・特許を受ける権利等)は、特許法第35条・著作権法第15条その他関係法令および貴社の社内規程(職務発明規程・職務著作規程等)に従い、貴社に帰属することを確認する。</w:t>
      </w:r>
    </w:p>
    <w:p>
      <w:pPr>
        <w:pStyle w:val="Compact"/>
        <w:numPr>
          <w:ilvl w:val="0"/>
          <w:numId w:val="1013"/>
        </w:numPr>
      </w:pPr>
      <w:r>
        <w:rPr>
          <w:rFonts w:hint="eastAsia"/>
        </w:rPr>
        <w:t xml:space="preserve">私は、貴社の知的財産権について、退職後において、貴社の事前の書面による承諾なく、自己または第三者のために使用、複製、改変、頒布等を行わないものとする。</w:t>
      </w:r>
    </w:p>
    <w:p>
      <w:pPr>
        <w:pStyle w:val="Compact"/>
        <w:numPr>
          <w:ilvl w:val="0"/>
          <w:numId w:val="1013"/>
        </w:numPr>
      </w:pPr>
      <w:r>
        <w:rPr>
          <w:rFonts w:hint="eastAsia"/>
        </w:rPr>
        <w:t xml:space="preserve">貴社からの要請があった場合、私は、貴社の知的財産権の保護・行使に必要な手続(出願手続、譲渡証書の作成等)に協力するものとする。</w:t>
      </w:r>
    </w:p>
    <w:bookmarkEnd w:id="16"/>
    <w:bookmarkStart w:id="17" w:name="第8条個人情報の取扱い"/>
    <w:p>
      <w:pPr>
        <w:pStyle w:val="Heading2"/>
      </w:pPr>
      <w:r>
        <w:rPr>
          <w:rFonts w:hint="eastAsia"/>
        </w:rPr>
        <w:t xml:space="preserve">第8条(個人情報の取扱い)</w:t>
      </w:r>
    </w:p>
    <w:p>
      <w:pPr>
        <w:pStyle w:val="Compact"/>
        <w:numPr>
          <w:ilvl w:val="0"/>
          <w:numId w:val="1014"/>
        </w:numPr>
      </w:pPr>
      <w:r>
        <w:rPr>
          <w:rFonts w:hint="eastAsia"/>
        </w:rPr>
        <w:t xml:space="preserve">私は、貴社に在職中に取り扱った個人情報(顧客・取引先・従業員等の個人情報)について、退職後、いかなる目的にも使用・開示・漏洩しないものとする。</w:t>
      </w:r>
    </w:p>
    <w:p>
      <w:pPr>
        <w:pStyle w:val="Compact"/>
        <w:numPr>
          <w:ilvl w:val="0"/>
          <w:numId w:val="1014"/>
        </w:numPr>
      </w:pPr>
      <w:r>
        <w:rPr>
          <w:rFonts w:hint="eastAsia"/>
        </w:rPr>
        <w:t xml:space="preserve">私は、退職時までに、私が保有する貴社の業務に関連する個人情報をすべて貴社に返還または削除するものとする。</w:t>
      </w:r>
    </w:p>
    <w:p>
      <w:pPr>
        <w:pStyle w:val="Compact"/>
        <w:numPr>
          <w:ilvl w:val="0"/>
          <w:numId w:val="1014"/>
        </w:numPr>
      </w:pPr>
      <w:r>
        <w:rPr>
          <w:rFonts w:hint="eastAsia"/>
        </w:rPr>
        <w:t xml:space="preserve">私は、個人情報の保護に関する法律その他関係法令を遵守する。</w:t>
      </w:r>
    </w:p>
    <w:bookmarkEnd w:id="17"/>
    <w:bookmarkStart w:id="18" w:name="第9条退職金の取扱い"/>
    <w:p>
      <w:pPr>
        <w:pStyle w:val="Heading2"/>
      </w:pPr>
      <w:r>
        <w:rPr>
          <w:rFonts w:hint="eastAsia"/>
        </w:rPr>
        <w:t xml:space="preserve">第9条(退職金の取扱い)</w:t>
      </w:r>
    </w:p>
    <w:p>
      <w:pPr>
        <w:pStyle w:val="Compact"/>
        <w:numPr>
          <w:ilvl w:val="0"/>
          <w:numId w:val="1015"/>
        </w:numPr>
      </w:pPr>
      <w:r>
        <w:rPr>
          <w:rFonts w:hint="eastAsia"/>
        </w:rPr>
        <w:t xml:space="preserve">私は、貴社の退職金規程に基づき、退職金として金[金額]円(税引前)の支給を受けることを確認する。</w:t>
      </w:r>
    </w:p>
    <w:p>
      <w:pPr>
        <w:pStyle w:val="Compact"/>
        <w:numPr>
          <w:ilvl w:val="0"/>
          <w:numId w:val="1015"/>
        </w:numPr>
      </w:pPr>
      <w:r>
        <w:rPr>
          <w:rFonts w:hint="eastAsia"/>
        </w:rPr>
        <w:t xml:space="preserve">退職金の支給は、本誓約書に記載の各事項(機密保持義務、競業避止義務、引き抜き禁止、情報返還義務等)の遵守を前提とする。</w:t>
      </w:r>
    </w:p>
    <w:p>
      <w:pPr>
        <w:pStyle w:val="Compact"/>
        <w:numPr>
          <w:ilvl w:val="0"/>
          <w:numId w:val="1015"/>
        </w:numPr>
      </w:pPr>
      <w:r>
        <w:rPr>
          <w:rFonts w:hint="eastAsia"/>
        </w:rPr>
        <w:t xml:space="preserve">私が本誓約書に違反した場合、貴社は退職金の支給を停止し、または既に支給した退職金の返還を請求することができる。ただし、当該停止・返還請求は、違反の内容・程度に照らして相当な範囲に限るものとする。</w:t>
      </w:r>
    </w:p>
    <w:bookmarkEnd w:id="18"/>
    <w:bookmarkStart w:id="19" w:name="第10条違反時の損害賠償"/>
    <w:p>
      <w:pPr>
        <w:pStyle w:val="Heading2"/>
      </w:pPr>
      <w:r>
        <w:rPr>
          <w:rFonts w:hint="eastAsia"/>
        </w:rPr>
        <w:t xml:space="preserve">第10条(違反時の損害賠償)</w:t>
      </w:r>
    </w:p>
    <w:p>
      <w:pPr>
        <w:pStyle w:val="Compact"/>
        <w:numPr>
          <w:ilvl w:val="0"/>
          <w:numId w:val="1016"/>
        </w:numPr>
      </w:pPr>
      <w:r>
        <w:rPr>
          <w:rFonts w:hint="eastAsia"/>
        </w:rPr>
        <w:t xml:space="preserve">私が本誓約書に違反し、貴社に損害を与えた場合、貴社に対し、貴社が被った損害(合理的な弁護士費用を含む)を賠償する責任を負う。</w:t>
      </w:r>
    </w:p>
    <w:p>
      <w:pPr>
        <w:pStyle w:val="Compact"/>
        <w:numPr>
          <w:ilvl w:val="0"/>
          <w:numId w:val="1016"/>
        </w:numPr>
      </w:pPr>
      <w:r>
        <w:rPr>
          <w:rFonts w:hint="eastAsia"/>
        </w:rPr>
        <w:t xml:space="preserve">営業秘密の不正使用による損害賠償については、不正競争防止法第5条に基づく損害額の推定規定が適用されることを確認する。</w:t>
      </w:r>
    </w:p>
    <w:p>
      <w:pPr>
        <w:pStyle w:val="Compact"/>
        <w:numPr>
          <w:ilvl w:val="0"/>
          <w:numId w:val="1016"/>
        </w:numPr>
      </w:pPr>
      <w:r>
        <w:rPr>
          <w:rFonts w:hint="eastAsia"/>
        </w:rPr>
        <w:t xml:space="preserve">私の本誓約書違反により貴社が差止請求その他の法的措置をとり得る場合、私はこれに服するものとする。</w:t>
      </w:r>
    </w:p>
    <w:bookmarkEnd w:id="19"/>
    <w:bookmarkStart w:id="20" w:name="第11条反社会的勢力との関係"/>
    <w:p>
      <w:pPr>
        <w:pStyle w:val="Heading2"/>
      </w:pPr>
      <w:r>
        <w:rPr>
          <w:rFonts w:hint="eastAsia"/>
        </w:rPr>
        <w:t xml:space="preserve">第11条(反社会的勢力との関係)</w:t>
      </w:r>
    </w:p>
    <w:p>
      <w:pPr>
        <w:pStyle w:val="FirstParagraph"/>
      </w:pPr>
      <w:r>
        <w:rPr>
          <w:rFonts w:hint="eastAsia"/>
        </w:rPr>
        <w:t xml:space="preserve">私は、現在および将来にわたり、反社会的勢力(暴力団、暴力団員、暴力団準構成員、暴力団関係企業、総会屋、社会運動標榜ゴロ、特殊知能暴力集団等その他これらに準ずる者をいう。)に該当しないこと、また反社会的勢力と社会的に非難されるべき関係を有しないことを表明し、保証する。</w:t>
      </w:r>
    </w:p>
    <w:bookmarkEnd w:id="20"/>
    <w:bookmarkStart w:id="21" w:name="第12条誠実義務本誓約書の効力"/>
    <w:p>
      <w:pPr>
        <w:pStyle w:val="Heading2"/>
      </w:pPr>
      <w:r>
        <w:rPr>
          <w:rFonts w:hint="eastAsia"/>
        </w:rPr>
        <w:t xml:space="preserve">第12条(誠実義務・本誓約書の効力)</w:t>
      </w:r>
    </w:p>
    <w:p>
      <w:pPr>
        <w:pStyle w:val="Compact"/>
        <w:numPr>
          <w:ilvl w:val="0"/>
          <w:numId w:val="1017"/>
        </w:numPr>
      </w:pPr>
      <w:r>
        <w:rPr>
          <w:rFonts w:hint="eastAsia"/>
        </w:rPr>
        <w:t xml:space="preserve">私は、本誓約書の各条項を誠実に遵守する。</w:t>
      </w:r>
    </w:p>
    <w:p>
      <w:pPr>
        <w:pStyle w:val="Compact"/>
        <w:numPr>
          <w:ilvl w:val="0"/>
          <w:numId w:val="1017"/>
        </w:numPr>
      </w:pPr>
      <w:r>
        <w:rPr>
          <w:rFonts w:hint="eastAsia"/>
        </w:rPr>
        <w:t xml:space="preserve">本誓約書は、私と貴社の間で在職中に締結した雇用契約、入社時誓約書、就業規則その他の社内規程に基づく義務を確認し、または追加するものであり、これらの規定に基づく義務を制限・縮減するものではない。</w:t>
      </w:r>
    </w:p>
    <w:p>
      <w:pPr>
        <w:pStyle w:val="Compact"/>
        <w:numPr>
          <w:ilvl w:val="0"/>
          <w:numId w:val="1017"/>
        </w:numPr>
      </w:pPr>
      <w:r>
        <w:rPr>
          <w:rFonts w:hint="eastAsia"/>
        </w:rPr>
        <w:t xml:space="preserve">本誓約書のいずれかの条項が無効と判断された場合、その他の条項の効力には影響しない(可分性)。</w:t>
      </w:r>
    </w:p>
    <w:bookmarkEnd w:id="21"/>
    <w:bookmarkStart w:id="22" w:name="第13条合意管轄準拠法"/>
    <w:p>
      <w:pPr>
        <w:pStyle w:val="Heading2"/>
      </w:pPr>
      <w:r>
        <w:rPr>
          <w:rFonts w:hint="eastAsia"/>
        </w:rPr>
        <w:t xml:space="preserve">第13条(合意管轄・準拠法)</w:t>
      </w:r>
    </w:p>
    <w:p>
      <w:pPr>
        <w:pStyle w:val="Compact"/>
        <w:numPr>
          <w:ilvl w:val="0"/>
          <w:numId w:val="1018"/>
        </w:numPr>
      </w:pPr>
      <w:r>
        <w:rPr>
          <w:rFonts w:hint="eastAsia"/>
        </w:rPr>
        <w:t xml:space="preserve">本誓約書に関して生じた紛争については、[東京地方裁判所]を第一審の専属的合意管轄裁判所とする。</w:t>
      </w:r>
    </w:p>
    <w:p>
      <w:pPr>
        <w:pStyle w:val="Compact"/>
        <w:numPr>
          <w:ilvl w:val="0"/>
          <w:numId w:val="1018"/>
        </w:numPr>
      </w:pPr>
      <w:r>
        <w:rPr>
          <w:rFonts w:hint="eastAsia"/>
        </w:rPr>
        <w:t xml:space="preserve">本誓約書は、日本法を準拠法とする。</w:t>
      </w:r>
    </w:p>
    <w:bookmarkEnd w:id="22"/>
    <w:bookmarkStart w:id="23" w:name="末尾署名欄"/>
    <w:p>
      <w:pPr>
        <w:pStyle w:val="Heading2"/>
      </w:pPr>
      <w:r>
        <w:rPr>
          <w:rFonts w:hint="eastAsia"/>
        </w:rPr>
        <w:t xml:space="preserve">末尾署名欄</w:t>
      </w:r>
    </w:p>
    <w:p>
      <w:pPr>
        <w:pStyle w:val="FirstParagraph"/>
      </w:pPr>
      <w:r>
        <w:rPr>
          <w:rFonts w:hint="eastAsia"/>
        </w:rPr>
        <w:t xml:space="preserve">私は、上記の各事項を理解し、自由な意思に基づいて誓約いたします。</w:t>
      </w:r>
    </w:p>
    <w:p>
      <w:pPr>
        <w:pStyle w:val="BodyText"/>
      </w:pPr>
      <w:r>
        <w:rPr>
          <w:rFonts w:hint="eastAsia"/>
        </w:rPr>
        <w:t xml:space="preserve">[YYYY年MM月DD日]</w:t>
      </w:r>
    </w:p>
    <w:p>
      <w:pPr>
        <w:pStyle w:val="BodyText"/>
      </w:pPr>
      <w:r>
        <w:rPr>
          <w:rFonts w:hint="eastAsia"/>
        </w:rPr>
        <w:t xml:space="preserve">退職者</w:t>
      </w:r>
      <w:r>
        <w:t xml:space="preserve"> </w:t>
      </w:r>
      <w:r>
        <w:rPr>
          <w:rFonts w:hint="eastAsia"/>
        </w:rPr>
        <w:t xml:space="preserve">住所:[退職者の住所]</w:t>
      </w:r>
      <w:r>
        <w:t xml:space="preserve"> </w:t>
      </w:r>
      <w:r>
        <w:rPr>
          <w:rFonts w:hint="eastAsia"/>
        </w:rPr>
        <w:t xml:space="preserve">氏名:[退職者氏名]</w:t>
      </w:r>
      <w:r>
        <w:t xml:space="preserve"> </w:t>
      </w:r>
      <w:r>
        <w:rPr>
          <w:rFonts w:hint="eastAsia"/>
        </w:rPr>
        <w:t xml:space="preserve">印</w:t>
      </w:r>
    </w:p>
    <w:p>
      <w:pPr>
        <w:pStyle w:val="BodyText"/>
      </w:pPr>
      <w:r>
        <w:rPr>
          <w:rFonts w:hint="eastAsia"/>
        </w:rPr>
        <w:t xml:space="preserve">(電子契約により提出する場合は、本項を「氏名:[退職者氏名]</w:t>
      </w:r>
      <w:r>
        <w:t xml:space="preserve"> </w:t>
      </w:r>
      <w:r>
        <w:rPr>
          <w:rFonts w:hint="eastAsia"/>
        </w:rPr>
        <w:t xml:space="preserve">電子署名」に置き換えてください。</w:t>
      </w:r>
      <w:r>
        <w:rPr>
          <w:rFonts w:hint="eastAsia"/>
          <w:b/>
          <w:bCs/>
        </w:rPr>
        <w:t xml:space="preserve">電子契約での提出時も印紙税は不要</w:t>
      </w:r>
      <w:r>
        <w:t xml:space="preserve">です。)</w:t>
      </w:r>
    </w:p>
    <w:p>
      <w:r>
        <w:pict>
          <v:rect style="width:0;height:1.5pt" o:hralign="center" o:hrstd="t" o:hr="t"/>
        </w:pict>
      </w:r>
    </w:p>
    <w:bookmarkEnd w:id="23"/>
    <w:bookmarkStart w:id="24" w:name="別紙機密情報リスト雛形"/>
    <w:p>
      <w:pPr>
        <w:pStyle w:val="Heading2"/>
      </w:pPr>
      <w:r>
        <w:rPr>
          <w:rFonts w:hint="eastAsia"/>
        </w:rPr>
        <w:t xml:space="preserve">別紙「機密情報リスト」(雛形)</w:t>
      </w:r>
    </w:p>
    <w:p>
      <w:pPr>
        <w:pStyle w:val="FirstParagraph"/>
      </w:pPr>
      <w:r>
        <w:rPr>
          <w:rFonts w:hint="eastAsia"/>
        </w:rPr>
        <w:t xml:space="preserve">第1条で定める機密情報のうち、特に重要なものとして次のものが含まれる(本リストは網羅的なものではない)。</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No</w:t>
            </w:r>
          </w:p>
        </w:tc>
        <w:tc>
          <w:tcPr/>
          <w:p>
            <w:pPr>
              <w:pStyle w:val="Compact"/>
            </w:pPr>
            <w:r>
              <w:rPr>
                <w:rFonts w:hint="eastAsia"/>
              </w:rPr>
              <w:t xml:space="preserve">情報の種類</w:t>
            </w:r>
          </w:p>
        </w:tc>
        <w:tc>
          <w:tcPr/>
          <w:p>
            <w:pPr>
              <w:pStyle w:val="Compact"/>
            </w:pPr>
            <w:r>
              <w:rPr>
                <w:rFonts w:hint="eastAsia"/>
              </w:rPr>
              <w:t xml:space="preserve">具体的内容</w:t>
            </w:r>
          </w:p>
        </w:tc>
        <w:tc>
          <w:tcPr/>
          <w:p>
            <w:pPr>
              <w:pStyle w:val="Compact"/>
            </w:pPr>
            <w:r>
              <w:rPr>
                <w:rFonts w:hint="eastAsia"/>
              </w:rPr>
              <w:t xml:space="preserve">保護期間</w:t>
            </w:r>
          </w:p>
        </w:tc>
      </w:tr>
      <w:tr>
        <w:tc>
          <w:tcPr/>
          <w:p>
            <w:pPr>
              <w:pStyle w:val="Compact"/>
            </w:pPr>
            <w:r>
              <w:t xml:space="preserve">1</w:t>
            </w:r>
          </w:p>
        </w:tc>
        <w:tc>
          <w:tcPr/>
          <w:p>
            <w:pPr>
              <w:pStyle w:val="Compact"/>
            </w:pPr>
            <w:r>
              <w:rPr>
                <w:rFonts w:hint="eastAsia"/>
              </w:rPr>
              <w:t xml:space="preserve">顧客情報</w:t>
            </w:r>
          </w:p>
        </w:tc>
        <w:tc>
          <w:tcPr/>
          <w:p>
            <w:pPr>
              <w:pStyle w:val="Compact"/>
            </w:pPr>
            <w:r>
              <w:rPr>
                <w:rFonts w:hint="eastAsia"/>
              </w:rPr>
              <w:t xml:space="preserve">顧客名簿、取引履歴、価格情報</w:t>
            </w:r>
          </w:p>
        </w:tc>
        <w:tc>
          <w:tcPr/>
          <w:p>
            <w:pPr>
              <w:pStyle w:val="Compact"/>
            </w:pPr>
            <w:r>
              <w:rPr>
                <w:rFonts w:hint="eastAsia"/>
              </w:rPr>
              <w:t xml:space="preserve">退職後[3年]</w:t>
            </w:r>
          </w:p>
        </w:tc>
      </w:tr>
      <w:tr>
        <w:tc>
          <w:tcPr/>
          <w:p>
            <w:pPr>
              <w:pStyle w:val="Compact"/>
            </w:pPr>
            <w:r>
              <w:t xml:space="preserve">2</w:t>
            </w:r>
          </w:p>
        </w:tc>
        <w:tc>
          <w:tcPr/>
          <w:p>
            <w:pPr>
              <w:pStyle w:val="Compact"/>
            </w:pPr>
            <w:r>
              <w:rPr>
                <w:rFonts w:hint="eastAsia"/>
              </w:rPr>
              <w:t xml:space="preserve">技術情報</w:t>
            </w:r>
          </w:p>
        </w:tc>
        <w:tc>
          <w:tcPr/>
          <w:p>
            <w:pPr>
              <w:pStyle w:val="Compact"/>
            </w:pPr>
            <w:r>
              <w:rPr>
                <w:rFonts w:hint="eastAsia"/>
              </w:rPr>
              <w:t xml:space="preserve">製品仕様、設計図、ソースコード</w:t>
            </w:r>
          </w:p>
        </w:tc>
        <w:tc>
          <w:tcPr/>
          <w:p>
            <w:pPr>
              <w:pStyle w:val="Compact"/>
            </w:pPr>
            <w:r>
              <w:rPr>
                <w:rFonts w:hint="eastAsia"/>
              </w:rPr>
              <w:t xml:space="preserve">退職後[5年(または無期限)]</w:t>
            </w:r>
          </w:p>
        </w:tc>
      </w:tr>
      <w:tr>
        <w:tc>
          <w:tcPr/>
          <w:p>
            <w:pPr>
              <w:pStyle w:val="Compact"/>
            </w:pPr>
            <w:r>
              <w:t xml:space="preserve">3</w:t>
            </w:r>
          </w:p>
        </w:tc>
        <w:tc>
          <w:tcPr/>
          <w:p>
            <w:pPr>
              <w:pStyle w:val="Compact"/>
            </w:pPr>
            <w:r>
              <w:rPr>
                <w:rFonts w:hint="eastAsia"/>
              </w:rPr>
              <w:t xml:space="preserve">営業情報</w:t>
            </w:r>
          </w:p>
        </w:tc>
        <w:tc>
          <w:tcPr/>
          <w:p>
            <w:pPr>
              <w:pStyle w:val="Compact"/>
            </w:pPr>
            <w:r>
              <w:rPr>
                <w:rFonts w:hint="eastAsia"/>
              </w:rPr>
              <w:t xml:space="preserve">営業戦略、新規開発計画</w:t>
            </w:r>
          </w:p>
        </w:tc>
        <w:tc>
          <w:tcPr/>
          <w:p>
            <w:pPr>
              <w:pStyle w:val="Compact"/>
            </w:pPr>
            <w:r>
              <w:rPr>
                <w:rFonts w:hint="eastAsia"/>
              </w:rPr>
              <w:t xml:space="preserve">退職後[3年]</w:t>
            </w:r>
          </w:p>
        </w:tc>
      </w:tr>
      <w:tr>
        <w:tc>
          <w:tcPr/>
          <w:p>
            <w:pPr>
              <w:pStyle w:val="Compact"/>
            </w:pPr>
            <w:r>
              <w:t xml:space="preserve">4</w:t>
            </w:r>
          </w:p>
        </w:tc>
        <w:tc>
          <w:tcPr/>
          <w:p>
            <w:pPr>
              <w:pStyle w:val="Compact"/>
            </w:pPr>
            <w:r>
              <w:rPr>
                <w:rFonts w:hint="eastAsia"/>
              </w:rPr>
              <w:t xml:space="preserve">財務情報</w:t>
            </w:r>
          </w:p>
        </w:tc>
        <w:tc>
          <w:tcPr/>
          <w:p>
            <w:pPr>
              <w:pStyle w:val="Compact"/>
            </w:pPr>
            <w:r>
              <w:rPr>
                <w:rFonts w:hint="eastAsia"/>
              </w:rPr>
              <w:t xml:space="preserve">売上・利益・予算データ</w:t>
            </w:r>
          </w:p>
        </w:tc>
        <w:tc>
          <w:tcPr/>
          <w:p>
            <w:pPr>
              <w:pStyle w:val="Compact"/>
            </w:pPr>
            <w:r>
              <w:rPr>
                <w:rFonts w:hint="eastAsia"/>
              </w:rPr>
              <w:t xml:space="preserve">退職後[3年]</w:t>
            </w:r>
          </w:p>
        </w:tc>
      </w:tr>
      <w:tr>
        <w:tc>
          <w:tcPr/>
          <w:p>
            <w:pPr>
              <w:pStyle w:val="Compact"/>
            </w:pPr>
            <w:r>
              <w:t xml:space="preserve">5</w:t>
            </w:r>
          </w:p>
        </w:tc>
        <w:tc>
          <w:tcPr/>
          <w:p>
            <w:pPr>
              <w:pStyle w:val="Compact"/>
            </w:pPr>
            <w:r>
              <w:rPr>
                <w:rFonts w:hint="eastAsia"/>
              </w:rPr>
              <w:t xml:space="preserve">人事情報</w:t>
            </w:r>
          </w:p>
        </w:tc>
        <w:tc>
          <w:tcPr/>
          <w:p>
            <w:pPr>
              <w:pStyle w:val="Compact"/>
            </w:pPr>
            <w:r>
              <w:rPr>
                <w:rFonts w:hint="eastAsia"/>
              </w:rPr>
              <w:t xml:space="preserve">給与体系、人事評価情報</w:t>
            </w:r>
          </w:p>
        </w:tc>
        <w:tc>
          <w:tcPr/>
          <w:p>
            <w:pPr>
              <w:pStyle w:val="Compact"/>
            </w:pPr>
            <w:r>
              <w:rPr>
                <w:rFonts w:hint="eastAsia"/>
              </w:rPr>
              <w:t xml:space="preserve">退職後[3年]</w:t>
            </w:r>
          </w:p>
        </w:tc>
      </w:tr>
      <w:tr>
        <w:tc>
          <w:tcPr/>
          <w:p>
            <w:pPr>
              <w:pStyle w:val="Compact"/>
            </w:pPr>
            <w:r>
              <w:t xml:space="preserve">6</w:t>
            </w:r>
          </w:p>
        </w:tc>
        <w:tc>
          <w:tcPr/>
          <w:p>
            <w:pPr>
              <w:pStyle w:val="Compact"/>
            </w:pPr>
            <w:r>
              <w:rPr>
                <w:rFonts w:hint="eastAsia"/>
              </w:rPr>
              <w:t xml:space="preserve">その他</w:t>
            </w:r>
          </w:p>
        </w:tc>
        <w:tc>
          <w:tcPr/>
          <w:p>
            <w:pPr>
              <w:pStyle w:val="Compact"/>
            </w:pPr>
            <w:r>
              <w:rPr>
                <w:rFonts w:hint="eastAsia"/>
              </w:rPr>
              <w:t xml:space="preserve">[自社特有の機密情報]</w:t>
            </w:r>
          </w:p>
        </w:tc>
        <w:tc>
          <w:tcPr/>
          <w:p>
            <w:pPr>
              <w:pStyle w:val="Compact"/>
            </w:pPr>
            <w:r>
              <w:rPr>
                <w:rFonts w:hint="eastAsia"/>
              </w:rPr>
              <w:t xml:space="preserve">[期間]</w:t>
            </w:r>
          </w:p>
        </w:tc>
      </w:tr>
    </w:tbl>
    <w:p>
      <w:r>
        <w:pict>
          <v:rect style="width:0;height:1.5pt" o:hralign="center" o:hrstd="t" o:hr="t"/>
        </w:pict>
      </w:r>
    </w:p>
    <w:bookmarkEnd w:id="24"/>
    <w:bookmarkStart w:id="29" w:name="別紙競合事業範囲雛形"/>
    <w:p>
      <w:pPr>
        <w:pStyle w:val="Heading2"/>
      </w:pPr>
      <w:r>
        <w:rPr>
          <w:rFonts w:hint="eastAsia"/>
        </w:rPr>
        <w:t xml:space="preserve">別紙「競合事業範囲」(雛形)</w:t>
      </w:r>
    </w:p>
    <w:p>
      <w:pPr>
        <w:pStyle w:val="FirstParagraph"/>
      </w:pPr>
      <w:r>
        <w:rPr>
          <w:rFonts w:hint="eastAsia"/>
        </w:rPr>
        <w:t xml:space="preserve">第4条(競業避止義務)に基づき、私が退職後[1年間]関与しない競合事業の範囲は、次のとおりとする。</w:t>
      </w:r>
    </w:p>
    <w:bookmarkStart w:id="25" w:name="競合事業の内容"/>
    <w:p>
      <w:pPr>
        <w:pStyle w:val="Heading3"/>
      </w:pPr>
      <w:r>
        <w:t xml:space="preserve">1. </w:t>
      </w:r>
      <w:r>
        <w:rPr>
          <w:rFonts w:hint="eastAsia"/>
        </w:rPr>
        <w:t xml:space="preserve">競合事業の内容</w:t>
      </w:r>
    </w:p>
    <w:p>
      <w:pPr>
        <w:pStyle w:val="FirstParagraph"/>
      </w:pPr>
      <w:r>
        <w:rPr>
          <w:rFonts w:hint="eastAsia"/>
        </w:rPr>
        <w:t xml:space="preserve">[具体的な事業内容を記載</w:t>
      </w:r>
      <w:r>
        <w:t xml:space="preserve"> </w:t>
      </w:r>
      <w:r>
        <w:rPr>
          <w:rFonts w:hint="eastAsia"/>
        </w:rPr>
        <w:t xml:space="preserve">例:法人向けSaaS型契約管理サービスの開発・提供]</w:t>
      </w:r>
    </w:p>
    <w:bookmarkEnd w:id="25"/>
    <w:bookmarkStart w:id="26" w:name="競合事業者の例示"/>
    <w:p>
      <w:pPr>
        <w:pStyle w:val="Heading3"/>
      </w:pPr>
      <w:r>
        <w:t xml:space="preserve">2. </w:t>
      </w:r>
      <w:r>
        <w:rPr>
          <w:rFonts w:hint="eastAsia"/>
        </w:rPr>
        <w:t xml:space="preserve">競合事業者の例示</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No</w:t>
            </w:r>
          </w:p>
        </w:tc>
        <w:tc>
          <w:tcPr/>
          <w:p>
            <w:pPr>
              <w:pStyle w:val="Compact"/>
            </w:pPr>
            <w:r>
              <w:rPr>
                <w:rFonts w:hint="eastAsia"/>
              </w:rPr>
              <w:t xml:space="preserve">事業者名</w:t>
            </w:r>
          </w:p>
        </w:tc>
        <w:tc>
          <w:tcPr/>
          <w:p>
            <w:pPr>
              <w:pStyle w:val="Compact"/>
            </w:pPr>
            <w:r>
              <w:rPr>
                <w:rFonts w:hint="eastAsia"/>
              </w:rPr>
              <w:t xml:space="preserve">競合する事業</w:t>
            </w:r>
          </w:p>
        </w:tc>
      </w:tr>
      <w:tr>
        <w:tc>
          <w:tcPr/>
          <w:p>
            <w:pPr>
              <w:pStyle w:val="Compact"/>
            </w:pPr>
            <w:r>
              <w:t xml:space="preserve">1</w:t>
            </w:r>
          </w:p>
        </w:tc>
        <w:tc>
          <w:tcPr/>
          <w:p>
            <w:pPr>
              <w:pStyle w:val="Compact"/>
            </w:pPr>
            <w:r>
              <w:rPr>
                <w:rFonts w:hint="eastAsia"/>
              </w:rPr>
              <w:t xml:space="preserve">[事業者名]</w:t>
            </w:r>
          </w:p>
        </w:tc>
        <w:tc>
          <w:tcPr/>
          <w:p>
            <w:pPr>
              <w:pStyle w:val="Compact"/>
            </w:pPr>
            <w:r>
              <w:rPr>
                <w:rFonts w:hint="eastAsia"/>
              </w:rPr>
              <w:t xml:space="preserve">[事業内容]</w:t>
            </w:r>
          </w:p>
        </w:tc>
      </w:tr>
      <w:tr>
        <w:tc>
          <w:tcPr/>
          <w:p>
            <w:pPr>
              <w:pStyle w:val="Compact"/>
            </w:pPr>
            <w:r>
              <w:t xml:space="preserve">2</w:t>
            </w:r>
          </w:p>
        </w:tc>
        <w:tc>
          <w:tcPr/>
          <w:p>
            <w:pPr>
              <w:pStyle w:val="Compact"/>
            </w:pPr>
            <w:r>
              <w:rPr>
                <w:rFonts w:hint="eastAsia"/>
              </w:rPr>
              <w:t xml:space="preserve">[事業者名]</w:t>
            </w:r>
          </w:p>
        </w:tc>
        <w:tc>
          <w:tcPr/>
          <w:p>
            <w:pPr>
              <w:pStyle w:val="Compact"/>
            </w:pPr>
            <w:r>
              <w:rPr>
                <w:rFonts w:hint="eastAsia"/>
              </w:rPr>
              <w:t xml:space="preserve">[事業内容]</w:t>
            </w:r>
          </w:p>
        </w:tc>
      </w:tr>
      <w:tr>
        <w:tc>
          <w:tcPr/>
          <w:p>
            <w:pPr>
              <w:pStyle w:val="Compact"/>
            </w:pPr>
            <w:r>
              <w:t xml:space="preserve">3</w:t>
            </w:r>
          </w:p>
        </w:tc>
        <w:tc>
          <w:tcPr/>
          <w:p>
            <w:pPr>
              <w:pStyle w:val="Compact"/>
            </w:pPr>
            <w:r>
              <w:rPr>
                <w:rFonts w:hint="eastAsia"/>
              </w:rPr>
              <w:t xml:space="preserve">[事業者名]</w:t>
            </w:r>
          </w:p>
        </w:tc>
        <w:tc>
          <w:tcPr/>
          <w:p>
            <w:pPr>
              <w:pStyle w:val="Compact"/>
            </w:pPr>
            <w:r>
              <w:rPr>
                <w:rFonts w:hint="eastAsia"/>
              </w:rPr>
              <w:t xml:space="preserve">[事業内容]</w:t>
            </w:r>
          </w:p>
        </w:tc>
      </w:tr>
    </w:tbl>
    <w:p>
      <w:pPr>
        <w:pStyle w:val="BodyText"/>
      </w:pPr>
      <w:r>
        <w:rPr>
          <w:rFonts w:hint="eastAsia"/>
        </w:rPr>
        <w:t xml:space="preserve">(本リストは網羅的なものではなく、上記事業内容に該当する事業を営む事業者全般が対象となる。)</w:t>
      </w:r>
    </w:p>
    <w:bookmarkEnd w:id="26"/>
    <w:bookmarkStart w:id="27" w:name="競業避止の対象地域"/>
    <w:p>
      <w:pPr>
        <w:pStyle w:val="Heading3"/>
      </w:pPr>
      <w:r>
        <w:t xml:space="preserve">3. </w:t>
      </w:r>
      <w:r>
        <w:rPr>
          <w:rFonts w:hint="eastAsia"/>
        </w:rPr>
        <w:t xml:space="preserve">競業避止の対象地域</w:t>
      </w:r>
    </w:p>
    <w:p>
      <w:pPr>
        <w:pStyle w:val="FirstParagraph"/>
      </w:pPr>
      <w:r>
        <w:rPr>
          <w:rFonts w:hint="eastAsia"/>
        </w:rPr>
        <w:t xml:space="preserve">[日本国内/特定エリア]</w:t>
      </w:r>
    </w:p>
    <w:bookmarkEnd w:id="27"/>
    <w:bookmarkStart w:id="28" w:name="競業避止の対象期間"/>
    <w:p>
      <w:pPr>
        <w:pStyle w:val="Heading3"/>
      </w:pPr>
      <w:r>
        <w:t xml:space="preserve">4. </w:t>
      </w:r>
      <w:r>
        <w:rPr>
          <w:rFonts w:hint="eastAsia"/>
        </w:rPr>
        <w:t xml:space="preserve">競業避止の対象期間</w:t>
      </w:r>
    </w:p>
    <w:p>
      <w:pPr>
        <w:pStyle w:val="FirstParagraph"/>
      </w:pPr>
      <w:r>
        <w:rPr>
          <w:rFonts w:hint="eastAsia"/>
        </w:rPr>
        <w:t xml:space="preserve">退職日から[1年間]</w:t>
      </w:r>
    </w:p>
    <w:p>
      <w:r>
        <w:pict>
          <v:rect style="width:0;height:1.5pt" o:hralign="center" o:hrstd="t" o:hr="t"/>
        </w:pict>
      </w:r>
    </w:p>
    <w:bookmarkEnd w:id="28"/>
    <w:bookmarkEnd w:id="29"/>
    <w:bookmarkStart w:id="31" w:name="別紙返還物リスト雛形"/>
    <w:p>
      <w:pPr>
        <w:pStyle w:val="Heading2"/>
      </w:pPr>
      <w:r>
        <w:rPr>
          <w:rFonts w:hint="eastAsia"/>
        </w:rPr>
        <w:t xml:space="preserve">別紙「返還物リスト」(雛形)</w:t>
      </w:r>
    </w:p>
    <w:p>
      <w:pPr>
        <w:pStyle w:val="FirstParagraph"/>
      </w:pPr>
      <w:r>
        <w:rPr>
          <w:rFonts w:hint="eastAsia"/>
        </w:rPr>
        <w:t xml:space="preserve">第6条(情報・データの返還)に基づき、私が貴社に返還する物品は、次のとおりです。</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No</w:t>
            </w:r>
          </w:p>
        </w:tc>
        <w:tc>
          <w:tcPr/>
          <w:p>
            <w:pPr>
              <w:pStyle w:val="Compact"/>
            </w:pPr>
            <w:r>
              <w:rPr>
                <w:rFonts w:hint="eastAsia"/>
              </w:rPr>
              <w:t xml:space="preserve">返還物</w:t>
            </w:r>
          </w:p>
        </w:tc>
        <w:tc>
          <w:tcPr/>
          <w:p>
            <w:pPr>
              <w:pStyle w:val="Compact"/>
            </w:pPr>
            <w:r>
              <w:rPr>
                <w:rFonts w:hint="eastAsia"/>
              </w:rPr>
              <w:t xml:space="preserve">数量</w:t>
            </w:r>
          </w:p>
        </w:tc>
        <w:tc>
          <w:tcPr/>
          <w:p>
            <w:pPr>
              <w:pStyle w:val="Compact"/>
            </w:pPr>
            <w:r>
              <w:rPr>
                <w:rFonts w:hint="eastAsia"/>
              </w:rPr>
              <w:t xml:space="preserve">状態</w:t>
            </w:r>
          </w:p>
        </w:tc>
        <w:tc>
          <w:tcPr/>
          <w:p>
            <w:pPr>
              <w:pStyle w:val="Compact"/>
            </w:pPr>
            <w:r>
              <w:rPr>
                <w:rFonts w:hint="eastAsia"/>
              </w:rPr>
              <w:t xml:space="preserve">返還日</w:t>
            </w:r>
          </w:p>
        </w:tc>
      </w:tr>
      <w:tr>
        <w:tc>
          <w:tcPr/>
          <w:p>
            <w:pPr>
              <w:pStyle w:val="Compact"/>
            </w:pPr>
            <w:r>
              <w:t xml:space="preserve">1</w:t>
            </w:r>
          </w:p>
        </w:tc>
        <w:tc>
          <w:tcPr/>
          <w:p>
            <w:pPr>
              <w:pStyle w:val="Compact"/>
            </w:pPr>
            <w:r>
              <w:rPr>
                <w:rFonts w:hint="eastAsia"/>
              </w:rPr>
              <w:t xml:space="preserve">業務用PC</w:t>
            </w:r>
          </w:p>
        </w:tc>
        <w:tc>
          <w:tcPr/>
          <w:p>
            <w:pPr>
              <w:pStyle w:val="Compact"/>
            </w:pPr>
            <w:r>
              <w:rPr>
                <w:rFonts w:hint="eastAsia"/>
              </w:rPr>
              <w:t xml:space="preserve">[1]台</w:t>
            </w:r>
          </w:p>
        </w:tc>
        <w:tc>
          <w:tcPr/>
          <w:p>
            <w:pPr>
              <w:pStyle w:val="Compact"/>
            </w:pPr>
            <w:r>
              <w:rPr>
                <w:rFonts w:hint="eastAsia"/>
              </w:rPr>
              <w:t xml:space="preserve">[型番・シリアル番号]</w:t>
            </w:r>
          </w:p>
        </w:tc>
        <w:tc>
          <w:tcPr/>
          <w:p>
            <w:pPr>
              <w:pStyle w:val="Compact"/>
            </w:pPr>
            <w:r>
              <w:t xml:space="preserve">[YYYY/MM/DD]</w:t>
            </w:r>
          </w:p>
        </w:tc>
      </w:tr>
      <w:tr>
        <w:tc>
          <w:tcPr/>
          <w:p>
            <w:pPr>
              <w:pStyle w:val="Compact"/>
            </w:pPr>
            <w:r>
              <w:t xml:space="preserve">2</w:t>
            </w:r>
          </w:p>
        </w:tc>
        <w:tc>
          <w:tcPr/>
          <w:p>
            <w:pPr>
              <w:pStyle w:val="Compact"/>
            </w:pPr>
            <w:r>
              <w:rPr>
                <w:rFonts w:hint="eastAsia"/>
              </w:rPr>
              <w:t xml:space="preserve">業務用スマートフォン</w:t>
            </w:r>
          </w:p>
        </w:tc>
        <w:tc>
          <w:tcPr/>
          <w:p>
            <w:pPr>
              <w:pStyle w:val="Compact"/>
            </w:pPr>
            <w:r>
              <w:rPr>
                <w:rFonts w:hint="eastAsia"/>
              </w:rPr>
              <w:t xml:space="preserve">[1]台</w:t>
            </w:r>
          </w:p>
        </w:tc>
        <w:tc>
          <w:tcPr/>
          <w:p>
            <w:pPr>
              <w:pStyle w:val="Compact"/>
            </w:pPr>
            <w:r>
              <w:rPr>
                <w:rFonts w:hint="eastAsia"/>
              </w:rPr>
              <w:t xml:space="preserve">[型番・シリアル番号]</w:t>
            </w:r>
          </w:p>
        </w:tc>
        <w:tc>
          <w:tcPr/>
          <w:p>
            <w:pPr>
              <w:pStyle w:val="Compact"/>
            </w:pPr>
            <w:r>
              <w:t xml:space="preserve">[YYYY/MM/DD]</w:t>
            </w:r>
          </w:p>
        </w:tc>
      </w:tr>
      <w:tr>
        <w:tc>
          <w:tcPr/>
          <w:p>
            <w:pPr>
              <w:pStyle w:val="Compact"/>
            </w:pPr>
            <w:r>
              <w:t xml:space="preserve">3</w:t>
            </w:r>
          </w:p>
        </w:tc>
        <w:tc>
          <w:tcPr/>
          <w:p>
            <w:pPr>
              <w:pStyle w:val="Compact"/>
            </w:pPr>
            <w:r>
              <w:rPr>
                <w:rFonts w:hint="eastAsia"/>
              </w:rPr>
              <w:t xml:space="preserve">社員証</w:t>
            </w:r>
          </w:p>
        </w:tc>
        <w:tc>
          <w:tcPr/>
          <w:p>
            <w:pPr>
              <w:pStyle w:val="Compact"/>
            </w:pPr>
            <w:r>
              <w:rPr>
                <w:rFonts w:hint="eastAsia"/>
              </w:rPr>
              <w:t xml:space="preserve">[1]枚</w:t>
            </w:r>
          </w:p>
        </w:tc>
        <w:tc>
          <w:tcPr/>
          <w:p>
            <w:pPr>
              <w:pStyle w:val="Compact"/>
            </w:pPr>
            <w:r>
              <w:t xml:space="preserve">-</w:t>
            </w:r>
          </w:p>
        </w:tc>
        <w:tc>
          <w:tcPr/>
          <w:p>
            <w:pPr>
              <w:pStyle w:val="Compact"/>
            </w:pPr>
            <w:r>
              <w:t xml:space="preserve">[YYYY/MM/DD]</w:t>
            </w:r>
          </w:p>
        </w:tc>
      </w:tr>
      <w:tr>
        <w:tc>
          <w:tcPr/>
          <w:p>
            <w:pPr>
              <w:pStyle w:val="Compact"/>
            </w:pPr>
            <w:r>
              <w:t xml:space="preserve">4</w:t>
            </w:r>
          </w:p>
        </w:tc>
        <w:tc>
          <w:tcPr/>
          <w:p>
            <w:pPr>
              <w:pStyle w:val="Compact"/>
            </w:pPr>
            <w:r>
              <w:rPr>
                <w:rFonts w:hint="eastAsia"/>
              </w:rPr>
              <w:t xml:space="preserve">名刺(残部)</w:t>
            </w:r>
          </w:p>
        </w:tc>
        <w:tc>
          <w:tcPr/>
          <w:p>
            <w:pPr>
              <w:pStyle w:val="Compact"/>
            </w:pPr>
            <w:r>
              <w:rPr>
                <w:rFonts w:hint="eastAsia"/>
              </w:rPr>
              <w:t xml:space="preserve">[○○]枚</w:t>
            </w:r>
          </w:p>
        </w:tc>
        <w:tc>
          <w:tcPr/>
          <w:p>
            <w:pPr>
              <w:pStyle w:val="Compact"/>
            </w:pPr>
            <w:r>
              <w:t xml:space="preserve">-</w:t>
            </w:r>
          </w:p>
        </w:tc>
        <w:tc>
          <w:tcPr/>
          <w:p>
            <w:pPr>
              <w:pStyle w:val="Compact"/>
            </w:pPr>
            <w:r>
              <w:t xml:space="preserve">[YYYY/MM/DD]</w:t>
            </w:r>
          </w:p>
        </w:tc>
      </w:tr>
      <w:tr>
        <w:tc>
          <w:tcPr/>
          <w:p>
            <w:pPr>
              <w:pStyle w:val="Compact"/>
            </w:pPr>
            <w:r>
              <w:t xml:space="preserve">5</w:t>
            </w:r>
          </w:p>
        </w:tc>
        <w:tc>
          <w:tcPr/>
          <w:p>
            <w:pPr>
              <w:pStyle w:val="Compact"/>
            </w:pPr>
            <w:r>
              <w:rPr>
                <w:rFonts w:hint="eastAsia"/>
              </w:rPr>
              <w:t xml:space="preserve">業務資料(紙媒体)</w:t>
            </w:r>
          </w:p>
        </w:tc>
        <w:tc>
          <w:tcPr/>
          <w:p>
            <w:pPr>
              <w:pStyle w:val="Compact"/>
            </w:pPr>
            <w:r>
              <w:rPr>
                <w:rFonts w:hint="eastAsia"/>
              </w:rPr>
              <w:t xml:space="preserve">[○○]部</w:t>
            </w:r>
          </w:p>
        </w:tc>
        <w:tc>
          <w:tcPr/>
          <w:p>
            <w:pPr>
              <w:pStyle w:val="Compact"/>
            </w:pPr>
            <w:r>
              <w:t xml:space="preserve">-</w:t>
            </w:r>
          </w:p>
        </w:tc>
        <w:tc>
          <w:tcPr/>
          <w:p>
            <w:pPr>
              <w:pStyle w:val="Compact"/>
            </w:pPr>
            <w:r>
              <w:t xml:space="preserve">[YYYY/MM/DD]</w:t>
            </w:r>
          </w:p>
        </w:tc>
      </w:tr>
      <w:tr>
        <w:tc>
          <w:tcPr/>
          <w:p>
            <w:pPr>
              <w:pStyle w:val="Compact"/>
            </w:pPr>
            <w:r>
              <w:t xml:space="preserve">6</w:t>
            </w:r>
          </w:p>
        </w:tc>
        <w:tc>
          <w:tcPr/>
          <w:p>
            <w:pPr>
              <w:pStyle w:val="Compact"/>
            </w:pPr>
            <w:r>
              <w:rPr>
                <w:rFonts w:hint="eastAsia"/>
              </w:rPr>
              <w:t xml:space="preserve">USBメモリ等記憶媒体</w:t>
            </w:r>
          </w:p>
        </w:tc>
        <w:tc>
          <w:tcPr/>
          <w:p>
            <w:pPr>
              <w:pStyle w:val="Compact"/>
            </w:pPr>
            <w:r>
              <w:rPr>
                <w:rFonts w:hint="eastAsia"/>
              </w:rPr>
              <w:t xml:space="preserve">[○○]個</w:t>
            </w:r>
          </w:p>
        </w:tc>
        <w:tc>
          <w:tcPr/>
          <w:p>
            <w:pPr>
              <w:pStyle w:val="Compact"/>
            </w:pPr>
            <w:r>
              <w:t xml:space="preserve">-</w:t>
            </w:r>
          </w:p>
        </w:tc>
        <w:tc>
          <w:tcPr/>
          <w:p>
            <w:pPr>
              <w:pStyle w:val="Compact"/>
            </w:pPr>
            <w:r>
              <w:t xml:space="preserve">[YYYY/MM/DD]</w:t>
            </w:r>
          </w:p>
        </w:tc>
      </w:tr>
      <w:tr>
        <w:tc>
          <w:tcPr/>
          <w:p>
            <w:pPr>
              <w:pStyle w:val="Compact"/>
            </w:pPr>
            <w:r>
              <w:t xml:space="preserve">7</w:t>
            </w:r>
          </w:p>
        </w:tc>
        <w:tc>
          <w:tcPr/>
          <w:p>
            <w:pPr>
              <w:pStyle w:val="Compact"/>
            </w:pPr>
            <w:r>
              <w:rPr>
                <w:rFonts w:hint="eastAsia"/>
              </w:rPr>
              <w:t xml:space="preserve">印鑑(業務用)</w:t>
            </w:r>
          </w:p>
        </w:tc>
        <w:tc>
          <w:tcPr/>
          <w:p>
            <w:pPr>
              <w:pStyle w:val="Compact"/>
            </w:pPr>
            <w:r>
              <w:rPr>
                <w:rFonts w:hint="eastAsia"/>
              </w:rPr>
              <w:t xml:space="preserve">[○○]個</w:t>
            </w:r>
          </w:p>
        </w:tc>
        <w:tc>
          <w:tcPr/>
          <w:p>
            <w:pPr>
              <w:pStyle w:val="Compact"/>
            </w:pPr>
            <w:r>
              <w:t xml:space="preserve">-</w:t>
            </w:r>
          </w:p>
        </w:tc>
        <w:tc>
          <w:tcPr/>
          <w:p>
            <w:pPr>
              <w:pStyle w:val="Compact"/>
            </w:pPr>
            <w:r>
              <w:t xml:space="preserve">[YYYY/MM/DD]</w:t>
            </w:r>
          </w:p>
        </w:tc>
      </w:tr>
      <w:tr>
        <w:tc>
          <w:tcPr/>
          <w:p>
            <w:pPr>
              <w:pStyle w:val="Compact"/>
            </w:pPr>
            <w:r>
              <w:t xml:space="preserve">8</w:t>
            </w:r>
          </w:p>
        </w:tc>
        <w:tc>
          <w:tcPr/>
          <w:p>
            <w:pPr>
              <w:pStyle w:val="Compact"/>
            </w:pPr>
            <w:r>
              <w:t xml:space="preserve">クラウドサービスアカウント</w:t>
            </w:r>
          </w:p>
        </w:tc>
        <w:tc>
          <w:tcPr/>
          <w:p>
            <w:pPr>
              <w:pStyle w:val="Compact"/>
            </w:pPr>
            <w:r>
              <w:rPr>
                <w:rFonts w:hint="eastAsia"/>
              </w:rPr>
              <w:t xml:space="preserve">[サービス名]</w:t>
            </w:r>
          </w:p>
        </w:tc>
        <w:tc>
          <w:tcPr/>
          <w:p>
            <w:pPr>
              <w:pStyle w:val="Compact"/>
            </w:pPr>
            <w:r>
              <w:rPr>
                <w:rFonts w:hint="eastAsia"/>
              </w:rPr>
              <w:t xml:space="preserve">アクセス権削除済み</w:t>
            </w:r>
          </w:p>
        </w:tc>
        <w:tc>
          <w:tcPr/>
          <w:p>
            <w:pPr>
              <w:pStyle w:val="Compact"/>
            </w:pPr>
            <w:r>
              <w:t xml:space="preserve">[YYYY/MM/DD]</w:t>
            </w:r>
          </w:p>
        </w:tc>
      </w:tr>
      <w:tr>
        <w:tc>
          <w:tcPr/>
          <w:p>
            <w:pPr>
              <w:pStyle w:val="Compact"/>
            </w:pPr>
            <w:r>
              <w:t xml:space="preserve">9</w:t>
            </w:r>
          </w:p>
        </w:tc>
        <w:tc>
          <w:tcPr/>
          <w:p>
            <w:pPr>
              <w:pStyle w:val="Compact"/>
            </w:pPr>
            <w:r>
              <w:rPr>
                <w:rFonts w:hint="eastAsia"/>
              </w:rPr>
              <w:t xml:space="preserve">その他</w:t>
            </w:r>
          </w:p>
        </w:tc>
        <w:tc>
          <w:tcPr/>
          <w:p>
            <w:pPr>
              <w:pStyle w:val="Compact"/>
            </w:pPr>
            <w:r>
              <w:t xml:space="preserve">-</w:t>
            </w:r>
          </w:p>
        </w:tc>
        <w:tc>
          <w:tcPr/>
          <w:p>
            <w:pPr>
              <w:pStyle w:val="Compact"/>
            </w:pPr>
            <w:r>
              <w:t xml:space="preserve">-</w:t>
            </w:r>
          </w:p>
        </w:tc>
        <w:tc>
          <w:tcPr/>
          <w:p>
            <w:pPr>
              <w:pStyle w:val="Compact"/>
            </w:pPr>
            <w:r>
              <w:t xml:space="preserve">[YYYY/MM/DD]</w:t>
            </w:r>
          </w:p>
        </w:tc>
      </w:tr>
    </w:tbl>
    <w:bookmarkStart w:id="30" w:name="自宅私物デバイスからのデータ削除確認"/>
    <w:p>
      <w:pPr>
        <w:pStyle w:val="Heading3"/>
      </w:pPr>
      <w:r>
        <w:rPr>
          <w:rFonts w:hint="eastAsia"/>
        </w:rPr>
        <w:t xml:space="preserve">自宅・私物デバイスからのデータ削除確認</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No</w:t>
            </w:r>
          </w:p>
        </w:tc>
        <w:tc>
          <w:tcPr/>
          <w:p>
            <w:pPr>
              <w:pStyle w:val="Compact"/>
            </w:pPr>
            <w:r>
              <w:rPr>
                <w:rFonts w:hint="eastAsia"/>
              </w:rPr>
              <w:t xml:space="preserve">確認事項</w:t>
            </w:r>
          </w:p>
        </w:tc>
        <w:tc>
          <w:tcPr/>
          <w:p>
            <w:pPr>
              <w:pStyle w:val="Compact"/>
            </w:pPr>
            <w:r>
              <w:rPr>
                <w:rFonts w:hint="eastAsia"/>
              </w:rPr>
              <w:t xml:space="preserve">削除状況</w:t>
            </w:r>
          </w:p>
        </w:tc>
      </w:tr>
      <w:tr>
        <w:tc>
          <w:tcPr/>
          <w:p>
            <w:pPr>
              <w:pStyle w:val="Compact"/>
            </w:pPr>
            <w:r>
              <w:t xml:space="preserve">1</w:t>
            </w:r>
          </w:p>
        </w:tc>
        <w:tc>
          <w:tcPr/>
          <w:p>
            <w:pPr>
              <w:pStyle w:val="Compact"/>
            </w:pPr>
            <w:r>
              <w:rPr>
                <w:rFonts w:hint="eastAsia"/>
              </w:rPr>
              <w:t xml:space="preserve">自宅PCに保存した業務データ</w:t>
            </w:r>
          </w:p>
        </w:tc>
        <w:tc>
          <w:tcPr/>
          <w:p>
            <w:pPr>
              <w:pStyle w:val="Compact"/>
            </w:pPr>
            <w:r>
              <w:t xml:space="preserve">□ </w:t>
            </w:r>
            <w:r>
              <w:rPr>
                <w:rFonts w:hint="eastAsia"/>
              </w:rPr>
              <w:t xml:space="preserve">削除完了</w:t>
            </w:r>
          </w:p>
        </w:tc>
      </w:tr>
      <w:tr>
        <w:tc>
          <w:tcPr/>
          <w:p>
            <w:pPr>
              <w:pStyle w:val="Compact"/>
            </w:pPr>
            <w:r>
              <w:t xml:space="preserve">2</w:t>
            </w:r>
          </w:p>
        </w:tc>
        <w:tc>
          <w:tcPr/>
          <w:p>
            <w:pPr>
              <w:pStyle w:val="Compact"/>
            </w:pPr>
            <w:r>
              <w:rPr>
                <w:rFonts w:hint="eastAsia"/>
              </w:rPr>
              <w:t xml:space="preserve">私物スマートフォンの業務関連データ</w:t>
            </w:r>
          </w:p>
        </w:tc>
        <w:tc>
          <w:tcPr/>
          <w:p>
            <w:pPr>
              <w:pStyle w:val="Compact"/>
            </w:pPr>
            <w:r>
              <w:t xml:space="preserve">□ </w:t>
            </w:r>
            <w:r>
              <w:rPr>
                <w:rFonts w:hint="eastAsia"/>
              </w:rPr>
              <w:t xml:space="preserve">削除完了</w:t>
            </w:r>
          </w:p>
        </w:tc>
      </w:tr>
      <w:tr>
        <w:tc>
          <w:tcPr/>
          <w:p>
            <w:pPr>
              <w:pStyle w:val="Compact"/>
            </w:pPr>
            <w:r>
              <w:t xml:space="preserve">3</w:t>
            </w:r>
          </w:p>
        </w:tc>
        <w:tc>
          <w:tcPr/>
          <w:p>
            <w:pPr>
              <w:pStyle w:val="Compact"/>
            </w:pPr>
            <w:r>
              <w:rPr>
                <w:rFonts w:hint="eastAsia"/>
              </w:rPr>
              <w:t xml:space="preserve">私物USBメモリ・外付けHDDの業務関連データ</w:t>
            </w:r>
          </w:p>
        </w:tc>
        <w:tc>
          <w:tcPr/>
          <w:p>
            <w:pPr>
              <w:pStyle w:val="Compact"/>
            </w:pPr>
            <w:r>
              <w:t xml:space="preserve">□ </w:t>
            </w:r>
            <w:r>
              <w:rPr>
                <w:rFonts w:hint="eastAsia"/>
              </w:rPr>
              <w:t xml:space="preserve">削除完了</w:t>
            </w:r>
          </w:p>
        </w:tc>
      </w:tr>
      <w:tr>
        <w:tc>
          <w:tcPr/>
          <w:p>
            <w:pPr>
              <w:pStyle w:val="Compact"/>
            </w:pPr>
            <w:r>
              <w:t xml:space="preserve">4</w:t>
            </w:r>
          </w:p>
        </w:tc>
        <w:tc>
          <w:tcPr/>
          <w:p>
            <w:pPr>
              <w:pStyle w:val="Compact"/>
            </w:pPr>
            <w:r>
              <w:rPr>
                <w:rFonts w:hint="eastAsia"/>
              </w:rPr>
              <w:t xml:space="preserve">私物クラウドストレージの業務関連データ</w:t>
            </w:r>
          </w:p>
        </w:tc>
        <w:tc>
          <w:tcPr/>
          <w:p>
            <w:pPr>
              <w:pStyle w:val="Compact"/>
            </w:pPr>
            <w:r>
              <w:t xml:space="preserve">□ </w:t>
            </w:r>
            <w:r>
              <w:rPr>
                <w:rFonts w:hint="eastAsia"/>
              </w:rPr>
              <w:t xml:space="preserve">削除完了</w:t>
            </w:r>
          </w:p>
        </w:tc>
      </w:tr>
      <w:tr>
        <w:tc>
          <w:tcPr/>
          <w:p>
            <w:pPr>
              <w:pStyle w:val="Compact"/>
            </w:pPr>
            <w:r>
              <w:t xml:space="preserve">5</w:t>
            </w:r>
          </w:p>
        </w:tc>
        <w:tc>
          <w:tcPr/>
          <w:p>
            <w:pPr>
              <w:pStyle w:val="Compact"/>
            </w:pPr>
            <w:r>
              <w:rPr>
                <w:rFonts w:hint="eastAsia"/>
              </w:rPr>
              <w:t xml:space="preserve">個人メールに転送した業務関連データ</w:t>
            </w:r>
          </w:p>
        </w:tc>
        <w:tc>
          <w:tcPr/>
          <w:p>
            <w:pPr>
              <w:pStyle w:val="Compact"/>
            </w:pPr>
            <w:r>
              <w:t xml:space="preserve">□ </w:t>
            </w:r>
            <w:r>
              <w:rPr>
                <w:rFonts w:hint="eastAsia"/>
              </w:rPr>
              <w:t xml:space="preserve">削除完了</w:t>
            </w:r>
          </w:p>
        </w:tc>
      </w:tr>
      <w:tr>
        <w:tc>
          <w:tcPr/>
          <w:p>
            <w:pPr>
              <w:pStyle w:val="Compact"/>
            </w:pPr>
            <w:r>
              <w:t xml:space="preserve">6</w:t>
            </w:r>
          </w:p>
        </w:tc>
        <w:tc>
          <w:tcPr/>
          <w:p>
            <w:pPr>
              <w:pStyle w:val="Compact"/>
            </w:pPr>
            <w:r>
              <w:rPr>
                <w:rFonts w:hint="eastAsia"/>
              </w:rPr>
              <w:t xml:space="preserve">その他</w:t>
            </w:r>
          </w:p>
        </w:tc>
        <w:tc>
          <w:tcPr/>
          <w:p>
            <w:pPr>
              <w:pStyle w:val="Compact"/>
            </w:pPr>
            <w:r>
              <w:t xml:space="preserve">□ </w:t>
            </w:r>
            <w:r>
              <w:rPr>
                <w:rFonts w:hint="eastAsia"/>
              </w:rPr>
              <w:t xml:space="preserve">削除完了</w:t>
            </w:r>
          </w:p>
        </w:tc>
      </w:tr>
    </w:tbl>
    <w:p>
      <w:pPr>
        <w:pStyle w:val="BodyText"/>
      </w:pPr>
      <w:r>
        <w:rPr>
          <w:rFonts w:hint="eastAsia"/>
        </w:rPr>
        <w:t xml:space="preserve">私は、上記の返還および削除を完了したことを確認します。</w:t>
      </w:r>
    </w:p>
    <w:p>
      <w:pPr>
        <w:pStyle w:val="BodyText"/>
      </w:pPr>
      <w:r>
        <w:rPr>
          <w:rFonts w:hint="eastAsia"/>
        </w:rPr>
        <w:t xml:space="preserve">[YYYY年MM月DD日]</w:t>
      </w:r>
      <w:r>
        <w:t xml:space="preserve"> </w:t>
      </w:r>
      <w:r>
        <w:rPr>
          <w:rFonts w:hint="eastAsia"/>
        </w:rPr>
        <w:t xml:space="preserve">退職者氏名:[氏名]</w:t>
      </w:r>
      <w:r>
        <w:t xml:space="preserve"> </w:t>
      </w:r>
      <w:r>
        <w:rPr>
          <w:rFonts w:hint="eastAsia"/>
        </w:rPr>
        <w:t xml:space="preserve">印</w:t>
      </w:r>
    </w:p>
    <w:p>
      <w:r>
        <w:pict>
          <v:rect style="width:0;height:1.5pt" o:hralign="center" o:hrstd="t" o:hr="t"/>
        </w:pict>
      </w:r>
    </w:p>
    <w:bookmarkEnd w:id="30"/>
    <w:bookmarkEnd w:id="31"/>
    <w:bookmarkStart w:id="34" w:name="印紙税に関する注記"/>
    <w:p>
      <w:pPr>
        <w:pStyle w:val="Heading2"/>
      </w:pPr>
      <w:r>
        <w:rPr>
          <w:rFonts w:hint="eastAsia"/>
        </w:rPr>
        <w:t xml:space="preserve">印紙税に関する注記</w:t>
      </w:r>
    </w:p>
    <w:bookmarkStart w:id="32" w:name="紙の書類として交付する場合"/>
    <w:p>
      <w:pPr>
        <w:pStyle w:val="Heading3"/>
      </w:pPr>
      <w:r>
        <w:rPr>
          <w:rFonts w:hint="eastAsia"/>
        </w:rPr>
        <w:t xml:space="preserve">紙の書類として交付する場合</w:t>
      </w:r>
    </w:p>
    <w:p>
      <w:pPr>
        <w:pStyle w:val="FirstParagraph"/>
      </w:pPr>
      <w:r>
        <w:rPr>
          <w:rFonts w:hint="eastAsia"/>
          <w:b/>
          <w:bCs/>
        </w:rPr>
        <w:t xml:space="preserve">退職時誓約書は、印紙税法上の課税文書に該当しません(不課税)</w:t>
      </w:r>
      <w:r>
        <w:rPr>
          <w:rFonts w:hint="eastAsia"/>
        </w:rPr>
        <w:t xml:space="preserve">。退職者から会社への一方的な誓約書面は、印紙税法別表第一の各号文書のいずれにも該当しないためです。</w:t>
      </w:r>
    </w:p>
    <w:bookmarkEnd w:id="32"/>
    <w:bookmarkStart w:id="33" w:name="電子契約として取得する場合"/>
    <w:p>
      <w:pPr>
        <w:pStyle w:val="Heading3"/>
      </w:pPr>
      <w:r>
        <w:rPr>
          <w:rFonts w:hint="eastAsia"/>
        </w:rPr>
        <w:t xml:space="preserve">電子契約として取得する場合</w:t>
      </w:r>
    </w:p>
    <w:p>
      <w:pPr>
        <w:pStyle w:val="FirstParagraph"/>
      </w:pPr>
      <w:r>
        <w:rPr>
          <w:rFonts w:hint="eastAsia"/>
          <w:b/>
          <w:bCs/>
        </w:rPr>
        <w:t xml:space="preserve">電子契約・電子交付の場合も印紙税は不要</w:t>
      </w:r>
      <w:r>
        <w:rPr>
          <w:rFonts w:hint="eastAsia"/>
        </w:rPr>
        <w:t xml:space="preserve">です。電子化することで、退職面談直後の即時取得が可能となり、退職手続の効率化が大幅に向上します。</w:t>
      </w:r>
    </w:p>
    <w:p>
      <w:r>
        <w:pict>
          <v:rect style="width:0;height:1.5pt" o:hralign="center" o:hrstd="t" o:hr="t"/>
        </w:pict>
      </w:r>
    </w:p>
    <w:bookmarkEnd w:id="33"/>
    <w:bookmarkEnd w:id="34"/>
    <w:bookmarkStart w:id="35" w:name="テンプレート利用上の注意"/>
    <w:p>
      <w:pPr>
        <w:pStyle w:val="Heading2"/>
      </w:pPr>
      <w:r>
        <w:rPr>
          <w:rFonts w:hint="eastAsia"/>
        </w:rPr>
        <w:t xml:space="preserve">テンプレート利用上の注意</w:t>
      </w:r>
    </w:p>
    <w:p>
      <w:pPr>
        <w:pStyle w:val="Compact"/>
        <w:numPr>
          <w:ilvl w:val="0"/>
          <w:numId w:val="1019"/>
        </w:numPr>
      </w:pPr>
      <w:r>
        <w:rPr>
          <w:rFonts w:hint="eastAsia"/>
        </w:rPr>
        <w:t xml:space="preserve">本テンプレートは弁護士監修ですが、個別案件に応じた修正が必要です。重要な労務文書は弁護士・社会保険労務士にご相談ください。</w:t>
      </w:r>
    </w:p>
    <w:p>
      <w:pPr>
        <w:pStyle w:val="Compact"/>
        <w:numPr>
          <w:ilvl w:val="0"/>
          <w:numId w:val="1019"/>
        </w:numPr>
      </w:pPr>
      <w:r>
        <w:rPr>
          <w:rFonts w:hint="eastAsia"/>
          <w:b/>
          <w:bCs/>
        </w:rPr>
        <w:t xml:space="preserve">本テンプレートは管理職・機密情報接触者向けの標準版</w:t>
      </w:r>
      <w:r>
        <w:rPr>
          <w:rFonts w:hint="eastAsia"/>
        </w:rPr>
        <w:t xml:space="preserve">を主構成としています。一般社員(機密情報接触の少ない者)には、第4条(競業避止義務)を緩和する等の調整をご検討ください。</w:t>
      </w:r>
    </w:p>
    <w:p>
      <w:pPr>
        <w:pStyle w:val="Compact"/>
        <w:numPr>
          <w:ilvl w:val="0"/>
          <w:numId w:val="1019"/>
        </w:numPr>
      </w:pPr>
      <w:r>
        <w:rPr>
          <w:rFonts w:hint="eastAsia"/>
          <w:b/>
          <w:bCs/>
        </w:rPr>
        <w:t xml:space="preserve">競業避止義務(第4条)</w:t>
      </w:r>
      <w:r>
        <w:rPr>
          <w:rFonts w:hint="eastAsia"/>
        </w:rPr>
        <w:t xml:space="preserve">は、職業選択の自由(憲法第22条第1項)との関係で過度な制限は無効リスクがあります。期間(1〜2年以内)、対象範囲(別紙で具体的に限定)、代償措置(第4項)を慎重に設計してください。</w:t>
      </w:r>
    </w:p>
    <w:p>
      <w:pPr>
        <w:pStyle w:val="Compact"/>
        <w:numPr>
          <w:ilvl w:val="0"/>
          <w:numId w:val="1019"/>
        </w:numPr>
      </w:pPr>
      <w:r>
        <w:rPr>
          <w:rFonts w:hint="eastAsia"/>
          <w:b/>
          <w:bCs/>
        </w:rPr>
        <w:t xml:space="preserve">機密情報の具体的列挙</w:t>
      </w:r>
      <w:r>
        <w:rPr>
          <w:rFonts w:hint="eastAsia"/>
        </w:rPr>
        <w:t xml:space="preserve">(第1条)は、不正競争防止法上の営業秘密3要件(秘密管理性・有用性・非公知性)の充足にも重要です。抽象的な記載に留めず、自社の事業特性に応じた具体化を行ってください。</w:t>
      </w:r>
    </w:p>
    <w:p>
      <w:pPr>
        <w:pStyle w:val="Compact"/>
        <w:numPr>
          <w:ilvl w:val="0"/>
          <w:numId w:val="1019"/>
        </w:numPr>
      </w:pPr>
      <w:r>
        <w:rPr>
          <w:rFonts w:hint="eastAsia"/>
          <w:b/>
          <w:bCs/>
        </w:rPr>
        <w:t xml:space="preserve">退職時に署名を拒否される</w:t>
      </w:r>
      <w:r>
        <w:rPr>
          <w:rFonts w:hint="eastAsia"/>
        </w:rPr>
        <w:t xml:space="preserve">ケースに備えて、入社時誓約書・就業規則に同様の規定を整備しておくことを強く推奨します(二段階防御)。本テンプレート第12条第2項により、就業規則等の規定が引き続き有効に機能する旨を明示しています。</w:t>
      </w:r>
    </w:p>
    <w:p>
      <w:pPr>
        <w:pStyle w:val="Compact"/>
        <w:numPr>
          <w:ilvl w:val="0"/>
          <w:numId w:val="1019"/>
        </w:numPr>
      </w:pPr>
      <w:r>
        <w:rPr>
          <w:rFonts w:hint="eastAsia"/>
          <w:b/>
          <w:bCs/>
        </w:rPr>
        <w:t xml:space="preserve">退職金の代償措置</w:t>
      </w:r>
      <w:r>
        <w:rPr>
          <w:rFonts w:hint="eastAsia"/>
        </w:rPr>
        <w:t xml:space="preserve">(第9条・第4条第4項)は、競業避止義務の有効性確保に重要です。代償措置がない場合は、競業避止の範囲を更に限定してください。</w:t>
      </w:r>
    </w:p>
    <w:p>
      <w:pPr>
        <w:pStyle w:val="Compact"/>
        <w:numPr>
          <w:ilvl w:val="0"/>
          <w:numId w:val="1019"/>
        </w:numPr>
      </w:pPr>
      <w:r>
        <w:rPr>
          <w:rFonts w:hint="eastAsia"/>
        </w:rPr>
        <w:t xml:space="preserve">別紙「機密情報リスト」「競合事業範囲」「返還物リスト」は、自社の業務実態に応じて具体的に記入してください。</w:t>
      </w:r>
    </w:p>
    <w:p>
      <w:pPr>
        <w:pStyle w:val="Compact"/>
        <w:numPr>
          <w:ilvl w:val="0"/>
          <w:numId w:val="1019"/>
        </w:numPr>
      </w:pPr>
      <w:r>
        <w:rPr>
          <w:rFonts w:hint="eastAsia"/>
        </w:rPr>
        <w:t xml:space="preserve">電子契約として取得する場合、末尾署名欄の文言を電子契約用に置き換えてご利用ください。</w:t>
      </w:r>
      <w:r>
        <w:rPr>
          <w:rFonts w:hint="eastAsia"/>
          <w:b/>
          <w:bCs/>
        </w:rPr>
        <w:t xml:space="preserve">電子契約では印紙税は不要</w:t>
      </w:r>
      <w:r>
        <w:t xml:space="preserve">です。</w:t>
      </w:r>
    </w:p>
    <w:p>
      <w:pPr>
        <w:pStyle w:val="Compact"/>
        <w:numPr>
          <w:ilvl w:val="0"/>
          <w:numId w:val="1019"/>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本テンプレートは2026年5月時点の法令・実務慣行・判例に基づき作成しています。法令改正により内容が陳腐化する可能性があるため、最新版の確認をおすすめします。</w:t>
      </w:r>
    </w:p>
    <w:bookmarkEnd w:id="35"/>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2026-06-16T00:52:15Z</dcterms:created>
  <dcterms:modified xsi:type="dcterms:W3CDTF">2026-06-16T00:52:15Z</dcterms:modified>
</cp:coreProperties>
</file>

<file path=docProps/custom.xml><?xml version="1.0" encoding="utf-8"?>
<Properties xmlns="http://schemas.openxmlformats.org/officeDocument/2006/custom-properties" xmlns:vt="http://schemas.openxmlformats.org/officeDocument/2006/docPropsVTypes"/>
</file>