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r>
        <w:rPr>
          <w:rFonts w:hint="eastAsia"/>
        </w:rPr>
        <w:t xml:space="preserve">臨時株主総会議事録</w:t>
      </w:r>
    </w:p>
    <w:p>
      <w:pPr>
        <w:pStyle w:val="FirstParagraph"/>
      </w:pPr>
      <w:r>
        <w:rPr>
          <w:highlight w:val="yellow"/>
        </w:rPr>
        <w:t xml:space="preserve">[YYYY年MM月DD日]</w:t>
      </w:r>
      <w:r>
        <w:rPr>
          <w:highlight w:val="yellow"/>
        </w:rPr>
        <w:t xml:space="preserve">[開会の時刻(例 午前10時00分)]</w:t>
      </w:r>
      <w:r>
        <w:rPr>
          <w:rFonts w:hint="eastAsia"/>
        </w:rPr>
        <w:t xml:space="preserve">から、</w:t>
      </w:r>
      <w:r>
        <w:rPr>
          <w:highlight w:val="yellow"/>
        </w:rPr>
        <w:t xml:space="preserve">[開催場所(例 当会社の本店)]</w:t>
      </w:r>
      <w:r>
        <w:rPr>
          <w:rFonts w:hint="eastAsia"/>
        </w:rPr>
        <w:t xml:space="preserve">において、臨時株主総会を開催した。</w:t>
      </w:r>
    </w:p>
    <w:p/>
    <w:p>
      <w:pPr>
        <w:pStyle w:val="BodyText"/>
      </w:pPr>
      <w:r>
        <w:rPr>
          <w:rFonts w:hint="eastAsia"/>
        </w:rPr>
        <w:t xml:space="preserve">本総会の出席の方法は、次のうち□を付したとおりである。</w:t>
      </w:r>
    </w:p>
    <w:p>
      <w:pPr>
        <w:pStyle w:val="BodyText"/>
      </w:pPr>
      <w:r>
        <w:rPr>
          <w:rFonts w:hint="eastAsia"/>
        </w:rPr>
        <w:t xml:space="preserve">□ 出席した株主及び役員の全員が、上記の場所に出席した。</w:t>
      </w:r>
    </w:p>
    <w:p>
      <w:pPr>
        <w:pStyle w:val="BodyText"/>
      </w:pPr>
      <w:r>
        <w:rPr>
          <w:rFonts w:hint="eastAsia"/>
        </w:rPr>
        <w:t xml:space="preserve">□ 上記の場所に存しない取締役、会計参与、監査役、会計監査人又は株主が出席した。その出席の方法は、</w:t>
      </w:r>
      <w:r>
        <w:rPr>
          <w:highlight w:val="yellow"/>
        </w:rPr>
        <w:t xml:space="preserve">[出席の方法(例 ウェブ会議システムによる出席)]</w:t>
      </w:r>
      <w:r>
        <w:rPr>
          <w:rFonts w:hint="eastAsia"/>
        </w:rPr>
        <w:t xml:space="preserve">である。</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数</w:t>
            </w:r>
          </w:p>
        </w:tc>
      </w:tr>
      <w:tr>
        <w:tc>
          <w:tcPr/>
          <w:p>
            <w:pPr>
              <w:pStyle w:val="Compact"/>
            </w:pPr>
            <w:r>
              <w:rPr>
                <w:rFonts w:hint="eastAsia"/>
              </w:rPr>
              <w:t xml:space="preserve">株主の総数</w:t>
            </w:r>
          </w:p>
        </w:tc>
        <w:tc>
          <w:tcPr/>
          <w:p>
            <w:pPr>
              <w:pStyle w:val="Compact"/>
            </w:pPr>
            <w:r>
              <w:rPr>
                <w:highlight w:val="yellow"/>
              </w:rPr>
              <w:t xml:space="preserve">[株主の総数]</w:t>
            </w:r>
            <w:r>
              <w:rPr>
                <w:rFonts w:hint="eastAsia"/>
              </w:rPr>
              <w:t xml:space="preserve">名</w:t>
            </w:r>
          </w:p>
        </w:tc>
      </w:tr>
      <w:tr>
        <w:tc>
          <w:tcPr/>
          <w:p>
            <w:pPr>
              <w:pStyle w:val="Compact"/>
            </w:pPr>
            <w:r>
              <w:rPr>
                <w:rFonts w:hint="eastAsia"/>
              </w:rPr>
              <w:t xml:space="preserve">発行済株式の総数</w:t>
            </w:r>
          </w:p>
        </w:tc>
        <w:tc>
          <w:tcPr/>
          <w:p>
            <w:pPr>
              <w:pStyle w:val="Compact"/>
            </w:pPr>
            <w:r>
              <w:rPr>
                <w:highlight w:val="yellow"/>
              </w:rPr>
              <w:t xml:space="preserve">[発行済株式の総数]</w:t>
            </w:r>
            <w:r>
              <w:rPr>
                <w:rFonts w:hint="eastAsia"/>
              </w:rPr>
              <w:t xml:space="preserve">株</w:t>
            </w:r>
          </w:p>
        </w:tc>
      </w:tr>
      <w:tr>
        <w:tc>
          <w:tcPr/>
          <w:p>
            <w:pPr>
              <w:pStyle w:val="Compact"/>
            </w:pPr>
            <w:r>
              <w:rPr>
                <w:rFonts w:hint="eastAsia"/>
              </w:rPr>
              <w:t xml:space="preserve">□ 自己株式の数(自己株式がある場合に記入し、ない場合はこの行を削除する)</w:t>
            </w:r>
          </w:p>
        </w:tc>
        <w:tc>
          <w:tcPr/>
          <w:p>
            <w:pPr>
              <w:pStyle w:val="Compact"/>
            </w:pPr>
            <w:r>
              <w:rPr>
                <w:highlight w:val="yellow"/>
              </w:rPr>
              <w:t xml:space="preserve">[自己株式の数]</w:t>
            </w:r>
            <w:r>
              <w:rPr>
                <w:rFonts w:hint="eastAsia"/>
              </w:rPr>
              <w:t xml:space="preserve">株</w:t>
            </w:r>
          </w:p>
        </w:tc>
      </w:tr>
      <w:tr>
        <w:tc>
          <w:tcPr/>
          <w:p>
            <w:pPr>
              <w:pStyle w:val="Compact"/>
            </w:pPr>
            <w:r>
              <w:rPr>
                <w:rFonts w:hint="eastAsia"/>
              </w:rPr>
              <w:t xml:space="preserve">議決権を行使することができる株主の数</w:t>
            </w:r>
          </w:p>
        </w:tc>
        <w:tc>
          <w:tcPr/>
          <w:p>
            <w:pPr>
              <w:pStyle w:val="Compact"/>
            </w:pPr>
            <w:r>
              <w:rPr>
                <w:highlight w:val="yellow"/>
              </w:rPr>
              <w:t xml:space="preserve">[議決権を行使することができる株主の数]</w:t>
            </w:r>
            <w:r>
              <w:rPr>
                <w:rFonts w:hint="eastAsia"/>
              </w:rPr>
              <w:t xml:space="preserve">名</w:t>
            </w:r>
          </w:p>
        </w:tc>
      </w:tr>
      <w:tr>
        <w:tc>
          <w:tcPr/>
          <w:p>
            <w:pPr>
              <w:pStyle w:val="Compact"/>
            </w:pPr>
            <w:r>
              <w:rPr>
                <w:rFonts w:hint="eastAsia"/>
              </w:rPr>
              <w:t xml:space="preserve">議決権を行使することができる株主の議決権の数</w:t>
            </w:r>
          </w:p>
        </w:tc>
        <w:tc>
          <w:tcPr/>
          <w:p>
            <w:pPr>
              <w:pStyle w:val="Compact"/>
            </w:pPr>
            <w:r>
              <w:rPr>
                <w:highlight w:val="yellow"/>
              </w:rPr>
              <w:t xml:space="preserve">[議決権を行使することができる株主の議決権の数]</w:t>
            </w:r>
            <w:r>
              <w:rPr>
                <w:rFonts w:hint="eastAsia"/>
              </w:rPr>
              <w:t xml:space="preserve">個</w:t>
            </w:r>
          </w:p>
        </w:tc>
      </w:tr>
      <w:tr>
        <w:tc>
          <w:tcPr/>
          <w:p>
            <w:pPr>
              <w:pStyle w:val="Compact"/>
            </w:pPr>
            <w:r>
              <w:rPr>
                <w:rFonts w:hint="eastAsia"/>
              </w:rPr>
              <w:t xml:space="preserve">出席株主数(委任状による者を含む。)</w:t>
            </w:r>
          </w:p>
        </w:tc>
        <w:tc>
          <w:tcPr/>
          <w:p>
            <w:pPr>
              <w:pStyle w:val="Compact"/>
            </w:pPr>
            <w:r>
              <w:rPr>
                <w:highlight w:val="yellow"/>
              </w:rPr>
              <w:t xml:space="preserve">[出席株主数]</w:t>
            </w:r>
            <w:r>
              <w:rPr>
                <w:rFonts w:hint="eastAsia"/>
              </w:rPr>
              <w:t xml:space="preserve">名</w:t>
            </w:r>
          </w:p>
        </w:tc>
      </w:tr>
      <w:tr>
        <w:tc>
          <w:tcPr/>
          <w:p>
            <w:pPr>
              <w:pStyle w:val="Compact"/>
            </w:pPr>
            <w:r>
              <w:rPr>
                <w:rFonts w:hint="eastAsia"/>
              </w:rPr>
              <w:t xml:space="preserve">出席株主の議決権の数</w:t>
            </w:r>
          </w:p>
        </w:tc>
        <w:tc>
          <w:tcPr/>
          <w:p>
            <w:pPr>
              <w:pStyle w:val="Compact"/>
            </w:pPr>
            <w:r>
              <w:rPr>
                <w:highlight w:val="yellow"/>
              </w:rPr>
              <w:t xml:space="preserve">[出席株主の議決権の数]</w:t>
            </w:r>
            <w:r>
              <w:rPr>
                <w:rFonts w:hint="eastAsia"/>
              </w:rPr>
              <w:t xml:space="preserve">個</w:t>
            </w:r>
          </w:p>
        </w:tc>
      </w:tr>
    </w:tbl>
    <w:p/>
    <w:p>
      <w:pPr>
        <w:pStyle w:val="BodyText"/>
      </w:pPr>
      <w:r>
        <w:rPr>
          <w:rFonts w:hint="eastAsia"/>
        </w:rPr>
        <w:t xml:space="preserve">出席取締役 </w:t>
      </w:r>
      <w:r>
        <w:rPr>
          <w:highlight w:val="yellow"/>
        </w:rPr>
        <w:t xml:space="preserve">[議事録作成者となる取締役の氏名]</w:t>
      </w:r>
      <w:r>
        <w:rPr>
          <w:rFonts w:hint="eastAsia"/>
        </w:rPr>
        <w:t xml:space="preserve">(議事録作成者。議長を兼ねるときは「議長兼議事録作成者」と書く)</w:t>
      </w:r>
    </w:p>
    <w:p>
      <w:pPr>
        <w:pStyle w:val="BodyText"/>
      </w:pPr>
      <w:r>
        <w:rPr>
          <w:rFonts w:hint="eastAsia"/>
        </w:rPr>
        <w:t xml:space="preserve">出席取締役 </w:t>
      </w:r>
      <w:r>
        <w:rPr>
          <w:highlight w:val="yellow"/>
        </w:rPr>
        <w:t xml:space="preserve">[他に出席した取締役の氏名]</w:t>
      </w:r>
    </w:p>
    <w:p>
      <w:pPr>
        <w:pStyle w:val="BodyText"/>
      </w:pPr>
      <w:r>
        <w:rPr>
          <w:rFonts w:hint="eastAsia"/>
        </w:rPr>
        <w:t xml:space="preserve">出席取締役 </w:t>
      </w:r>
      <w:r>
        <w:rPr>
          <w:highlight w:val="yellow"/>
        </w:rPr>
        <w:t xml:space="preserve">[他に出席した取締役の氏名]</w:t>
      </w:r>
    </w:p>
    <w:p>
      <w:pPr>
        <w:pStyle w:val="BodyText"/>
      </w:pPr>
      <w:r>
        <w:rPr>
          <w:rFonts w:hint="eastAsia"/>
        </w:rPr>
        <w:t xml:space="preserve">□ 出席監査役 </w:t>
      </w:r>
      <w:r>
        <w:rPr>
          <w:highlight w:val="yellow"/>
        </w:rPr>
        <w:t xml:space="preserve">[出席した監査役の氏名]</w:t>
      </w:r>
    </w:p>
    <w:p>
      <w:pPr>
        <w:pStyle w:val="BodyText"/>
      </w:pPr>
      <w:r>
        <w:rPr>
          <w:rFonts w:hint="eastAsia"/>
        </w:rPr>
        <w:t xml:space="preserve">□ 当会社は監査役を置いていない。</w:t>
      </w:r>
    </w:p>
    <w:p>
      <w:pPr>
        <w:pStyle w:val="BodyText"/>
      </w:pPr>
      <w:r>
        <w:rPr>
          <w:rFonts w:hint="eastAsia"/>
        </w:rPr>
        <w:t xml:space="preserve">□ 出席会計参与 </w:t>
      </w:r>
      <w:r>
        <w:rPr>
          <w:highlight w:val="yellow"/>
        </w:rPr>
        <w:t xml:space="preserve">[出席した会計参与の氏名又は名称]</w:t>
      </w:r>
    </w:p>
    <w:p>
      <w:pPr>
        <w:pStyle w:val="BodyText"/>
      </w:pPr>
      <w:r>
        <w:rPr>
          <w:rFonts w:hint="eastAsia"/>
        </w:rPr>
        <w:t xml:space="preserve">□ 当会社は会計参与を置いていない。</w:t>
      </w:r>
    </w:p>
    <w:p>
      <w:pPr>
        <w:pStyle w:val="BodyText"/>
      </w:pPr>
      <w:r>
        <w:rPr>
          <w:rFonts w:hint="eastAsia"/>
        </w:rPr>
        <w:t xml:space="preserve">□ 出席会計監査人 </w:t>
      </w:r>
      <w:r>
        <w:rPr>
          <w:highlight w:val="yellow"/>
        </w:rPr>
        <w:t xml:space="preserve">[出席した会計監査人の氏名又は名称]</w:t>
      </w:r>
    </w:p>
    <w:p>
      <w:pPr>
        <w:pStyle w:val="BodyText"/>
      </w:pPr>
      <w:r>
        <w:rPr>
          <w:rFonts w:hint="eastAsia"/>
        </w:rPr>
        <w:t xml:space="preserve">□ 当会社は会計監査人を置いていない。</w:t>
      </w:r>
    </w:p>
    <w:p/>
    <w:p>
      <w:pPr>
        <w:pStyle w:val="BodyText"/>
      </w:pPr>
      <w:r>
        <w:rPr>
          <w:rFonts w:hint="eastAsia"/>
        </w:rPr>
        <w:t xml:space="preserve">本総会の招集の手続は、次のうち□を付したとおりである。</w:t>
      </w:r>
    </w:p>
    <w:p>
      <w:pPr>
        <w:pStyle w:val="BodyText"/>
      </w:pPr>
      <w:r>
        <w:rPr>
          <w:rFonts w:hint="eastAsia"/>
        </w:rPr>
        <w:t xml:space="preserve">□ </w:t>
      </w:r>
      <w:r>
        <w:rPr>
          <w:highlight w:val="yellow"/>
        </w:rPr>
        <w:t xml:space="preserve">[YYYY年MM月DD日]</w:t>
      </w:r>
      <w:r>
        <w:rPr>
          <w:rFonts w:hint="eastAsia"/>
        </w:rPr>
        <w:t xml:space="preserve">に、各株主に対して本総会の招集の通知を発した。本総会の日の2週間前までに発したものである。</w:t>
      </w:r>
    </w:p>
    <w:p>
      <w:pPr>
        <w:pStyle w:val="BodyText"/>
      </w:pPr>
      <w:r>
        <w:rPr>
          <w:rFonts w:hint="eastAsia"/>
        </w:rPr>
        <w:t xml:space="preserve">□ </w:t>
      </w:r>
      <w:r>
        <w:rPr>
          <w:highlight w:val="yellow"/>
        </w:rPr>
        <w:t xml:space="preserve">[YYYY年MM月DD日]</w:t>
      </w:r>
      <w:r>
        <w:rPr>
          <w:rFonts w:hint="eastAsia"/>
        </w:rPr>
        <w:t xml:space="preserve">に、各株主に対して本総会の招集の通知を発した。当会社は公開会社でなく、書面又は電磁的方法によって議決権を行使することができることとする事項を定めていないため、本総会の日の1週間前までに発したものである。</w:t>
      </w:r>
    </w:p>
    <w:p>
      <w:pPr>
        <w:pStyle w:val="BodyText"/>
      </w:pPr>
      <w:r>
        <w:rPr>
          <w:rFonts w:hint="eastAsia"/>
        </w:rPr>
        <w:t xml:space="preserve">□ </w:t>
      </w:r>
      <w:r>
        <w:rPr>
          <w:highlight w:val="yellow"/>
        </w:rPr>
        <w:t xml:space="preserve">[YYYY年MM月DD日]</w:t>
      </w:r>
      <w:r>
        <w:rPr>
          <w:rFonts w:hint="eastAsia"/>
        </w:rPr>
        <w:t xml:space="preserve">に、各株主に対して本総会の招集の通知を発した。当会社は公開会社でなく、かつ、取締役会設置会社以外の株式会社であって、招集の通知を発する期間を</w:t>
      </w:r>
      <w:r>
        <w:rPr>
          <w:highlight w:val="yellow"/>
        </w:rPr>
        <w:t xml:space="preserve">[定款で定めた招集の通知を発する期間]</w:t>
      </w:r>
      <w:r>
        <w:rPr>
          <w:rFonts w:hint="eastAsia"/>
        </w:rPr>
        <w:t xml:space="preserve">と定款で定めているため、同期間前までに発したものである。</w:t>
      </w:r>
    </w:p>
    <w:p>
      <w:pPr>
        <w:pStyle w:val="BodyText"/>
      </w:pPr>
      <w:r>
        <w:rPr>
          <w:rFonts w:hint="eastAsia"/>
        </w:rPr>
        <w:t xml:space="preserve">□ 株主全員の同意があったため、招集の手続を経ることなく開催した。</w:t>
      </w:r>
    </w:p>
    <w:p/>
    <w:p>
      <w:pPr>
        <w:pStyle w:val="BodyText"/>
      </w:pPr>
      <w:r>
        <w:rPr>
          <w:rFonts w:hint="eastAsia"/>
        </w:rPr>
        <w:t xml:space="preserve">本総会の成立については、次のうち□を付したとおりである。</w:t>
      </w:r>
    </w:p>
    <w:p>
      <w:pPr>
        <w:pStyle w:val="BodyText"/>
      </w:pPr>
      <w:r>
        <w:rPr>
          <w:rFonts w:hint="eastAsia"/>
        </w:rPr>
        <w:t xml:space="preserve">□ 以上のとおり株主の出席があったので、本臨時株主総会は適法に成立した。</w:t>
      </w:r>
    </w:p>
    <w:p>
      <w:pPr>
        <w:pStyle w:val="BodyText"/>
      </w:pPr>
      <w:r>
        <w:rPr>
          <w:rFonts w:hint="eastAsia"/>
        </w:rPr>
        <w:t xml:space="preserve">□ 以上のとおり総株主の議決権の過半数に相当する株式を有する株主が出席したので、本会は適法に成立した。</w:t>
      </w:r>
    </w:p>
    <w:p/>
    <w:p>
      <w:pPr>
        <w:pStyle w:val="BodyText"/>
      </w:pPr>
      <w:r>
        <w:rPr>
          <w:rFonts w:hint="eastAsia"/>
        </w:rPr>
        <w:t xml:space="preserve">議長席については、次のうち□を付したとおりである。</w:t>
      </w:r>
    </w:p>
    <w:p>
      <w:pPr>
        <w:pStyle w:val="BodyText"/>
      </w:pPr>
      <w:r>
        <w:rPr>
          <w:rFonts w:hint="eastAsia"/>
        </w:rPr>
        <w:t xml:space="preserve">□ 定款の定めにより、代表取締役</w:t>
      </w:r>
      <w:r>
        <w:rPr>
          <w:highlight w:val="yellow"/>
        </w:rPr>
        <w:t xml:space="preserve">[議長となる代表取締役の氏名]</w:t>
      </w:r>
      <w:r>
        <w:rPr>
          <w:rFonts w:hint="eastAsia"/>
        </w:rPr>
        <w:t xml:space="preserve">が議長席についた。</w:t>
      </w:r>
    </w:p>
    <w:p>
      <w:pPr>
        <w:pStyle w:val="BodyText"/>
      </w:pPr>
      <w:r>
        <w:rPr>
          <w:rFonts w:hint="eastAsia"/>
        </w:rPr>
        <w:t xml:space="preserve">□ 本総会において</w:t>
      </w:r>
      <w:r>
        <w:rPr>
          <w:highlight w:val="yellow"/>
        </w:rPr>
        <w:t xml:space="preserve">[議長に選出された者の氏名]</w:t>
      </w:r>
      <w:r>
        <w:rPr>
          <w:rFonts w:hint="eastAsia"/>
        </w:rPr>
        <w:t xml:space="preserve">を議長に選出し、同人が議長席についた。</w:t>
      </w:r>
    </w:p>
    <w:p/>
    <w:p>
      <w:pPr>
        <w:pStyle w:val="BodyText"/>
      </w:pPr>
      <w:r>
        <w:rPr>
          <w:rFonts w:hint="eastAsia"/>
        </w:rPr>
        <w:t xml:space="preserve">議長は、開会する旨を宣言し、直ちに、議事に入った。</w:t>
      </w:r>
    </w:p>
    <w:p/>
    <w:p>
      <w:pPr>
        <w:pStyle w:val="Heading3"/>
      </w:pPr>
      <w:r>
        <w:rPr>
          <w:rFonts w:hint="eastAsia"/>
        </w:rPr>
        <w:t xml:space="preserve">第</w:t>
      </w:r>
      <w:r>
        <w:rPr>
          <w:highlight w:val="yellow"/>
        </w:rPr>
        <w:t xml:space="preserve">[議案の番号]</w:t>
      </w:r>
      <w:r>
        <w:rPr>
          <w:rFonts w:hint="eastAsia"/>
        </w:rPr>
        <w:t xml:space="preserve">号議案 定款変更の件(商号の変更)</w:t>
      </w:r>
    </w:p>
    <w:p>
      <w:pPr>
        <w:pStyle w:val="FirstParagraph"/>
      </w:pPr>
      <w:r>
        <w:rPr>
          <w:rFonts w:hint="eastAsia"/>
        </w:rPr>
        <w:t xml:space="preserve">議長は、商号を変更したい理由を説明し、定款第</w:t>
      </w:r>
      <w:r>
        <w:rPr>
          <w:highlight w:val="yellow"/>
        </w:rPr>
        <w:t xml:space="preserve">[変更する条の番号]</w:t>
      </w:r>
      <w:r>
        <w:rPr>
          <w:rFonts w:hint="eastAsia"/>
        </w:rPr>
        <w:t xml:space="preserve">条を次のとおり変更したい旨を述べ、その賛否を問うたところ、満場一致でこれを承認可決した。</w:t>
      </w:r>
    </w:p>
    <w:p/>
    <w:p>
      <w:pPr>
        <w:pStyle w:val="BodyText"/>
      </w:pPr>
      <w:r>
        <w:rPr>
          <w:rFonts w:hint="eastAsia"/>
        </w:rPr>
        <w:t xml:space="preserve">(商号)</w:t>
      </w:r>
    </w:p>
    <w:p>
      <w:pPr>
        <w:pStyle w:val="BodyText"/>
      </w:pPr>
      <w:r>
        <w:rPr>
          <w:rFonts w:hint="eastAsia"/>
        </w:rPr>
        <w:t xml:space="preserve">第</w:t>
      </w:r>
      <w:r>
        <w:rPr>
          <w:highlight w:val="yellow"/>
        </w:rPr>
        <w:t xml:space="preserve">[変更する条の番号]</w:t>
      </w:r>
      <w:r>
        <w:rPr>
          <w:rFonts w:hint="eastAsia"/>
        </w:rPr>
        <w:t xml:space="preserve">条 当会社は、商号を</w:t>
      </w:r>
      <w:r>
        <w:rPr>
          <w:highlight w:val="yellow"/>
        </w:rPr>
        <w:t xml:space="preserve">[変更後の商号]</w:t>
      </w:r>
      <w:r>
        <w:rPr>
          <w:rFonts w:hint="eastAsia"/>
        </w:rPr>
        <w:t xml:space="preserve">と称する。</w:t>
      </w:r>
    </w:p>
    <w:p/>
    <w:p>
      <w:pPr>
        <w:pStyle w:val="Heading3"/>
      </w:pPr>
      <w:r>
        <w:rPr>
          <w:rFonts w:hint="eastAsia"/>
        </w:rPr>
        <w:t xml:space="preserve">第</w:t>
      </w:r>
      <w:r>
        <w:rPr>
          <w:highlight w:val="yellow"/>
        </w:rPr>
        <w:t xml:space="preserve">[議案の番号]</w:t>
      </w:r>
      <w:r>
        <w:rPr>
          <w:rFonts w:hint="eastAsia"/>
        </w:rPr>
        <w:t xml:space="preserve">号議案 定款変更の件(目的の変更)</w:t>
      </w:r>
    </w:p>
    <w:p>
      <w:pPr>
        <w:pStyle w:val="FirstParagraph"/>
      </w:pPr>
      <w:r>
        <w:rPr>
          <w:rFonts w:hint="eastAsia"/>
        </w:rPr>
        <w:t xml:space="preserve">議長は、事業の目的を変更したい理由を説明し、定款第</w:t>
      </w:r>
      <w:r>
        <w:rPr>
          <w:highlight w:val="yellow"/>
        </w:rPr>
        <w:t xml:space="preserve">[変更する条の番号]</w:t>
      </w:r>
      <w:r>
        <w:rPr>
          <w:rFonts w:hint="eastAsia"/>
        </w:rPr>
        <w:t xml:space="preserve">条を次のとおり変更したい旨を述べ、その賛否を問うたところ、満場一致でこれを承認可決した。</w:t>
      </w:r>
    </w:p>
    <w:p/>
    <w:p>
      <w:pPr>
        <w:pStyle w:val="BodyText"/>
      </w:pPr>
      <w:r>
        <w:rPr>
          <w:rFonts w:hint="eastAsia"/>
        </w:rPr>
        <w:t xml:space="preserve">(目的)</w:t>
      </w:r>
    </w:p>
    <w:p>
      <w:pPr>
        <w:pStyle w:val="BodyText"/>
      </w:pPr>
      <w:r>
        <w:rPr>
          <w:rFonts w:hint="eastAsia"/>
        </w:rPr>
        <w:t xml:space="preserve">第</w:t>
      </w:r>
      <w:r>
        <w:rPr>
          <w:highlight w:val="yellow"/>
        </w:rPr>
        <w:t xml:space="preserve">[変更する条の番号]</w:t>
      </w:r>
      <w:r>
        <w:rPr>
          <w:rFonts w:hint="eastAsia"/>
        </w:rPr>
        <w:t xml:space="preserve">条 当会社は、次の事業を営むことを目的とする。</w:t>
      </w:r>
    </w:p>
    <w:p>
      <w:pPr>
        <w:pStyle w:val="Compact"/>
        <w:numPr>
          <w:ilvl w:val="0"/>
          <w:numId w:val="2000"/>
        </w:numPr>
        <w:ind w:left="1080" w:hanging="360"/>
      </w:pPr>
      <w:r>
        <w:rPr>
          <w:highlight w:val="yellow"/>
        </w:rPr>
        <w:t xml:space="preserve">[事業の内容(例 ○○の製造販売)]</w:t>
      </w:r>
    </w:p>
    <w:p>
      <w:pPr>
        <w:pStyle w:val="Compact"/>
        <w:numPr>
          <w:ilvl w:val="0"/>
          <w:numId w:val="2000"/>
        </w:numPr>
        <w:ind w:left="1080" w:hanging="360"/>
      </w:pPr>
      <w:r>
        <w:rPr>
          <w:highlight w:val="yellow"/>
        </w:rPr>
        <w:t xml:space="preserve">[事業の内容(例 ○○の売買)]</w:t>
      </w:r>
    </w:p>
    <w:p>
      <w:pPr>
        <w:pStyle w:val="Compact"/>
        <w:numPr>
          <w:ilvl w:val="0"/>
          <w:numId w:val="2000"/>
        </w:numPr>
        <w:ind w:left="1080" w:hanging="360"/>
      </w:pPr>
      <w:r>
        <w:rPr>
          <w:highlight w:val="yellow"/>
        </w:rPr>
        <w:t xml:space="preserve">[事業の内容]</w:t>
      </w:r>
    </w:p>
    <w:p>
      <w:pPr>
        <w:pStyle w:val="Compact"/>
        <w:numPr>
          <w:ilvl w:val="0"/>
          <w:numId w:val="2000"/>
        </w:numPr>
        <w:ind w:left="1080" w:hanging="360"/>
      </w:pPr>
      <w:r>
        <w:rPr>
          <w:rFonts w:hint="eastAsia"/>
        </w:rPr>
        <w:t xml:space="preserve">前各号に附帯する一切の事業</w:t>
      </w:r>
    </w:p>
    <w:p/>
    <w:p>
      <w:pPr>
        <w:pStyle w:val="Heading3"/>
      </w:pPr>
      <w:r>
        <w:rPr>
          <w:rFonts w:hint="eastAsia"/>
        </w:rPr>
        <w:t xml:space="preserve">第</w:t>
      </w:r>
      <w:r>
        <w:rPr>
          <w:highlight w:val="yellow"/>
        </w:rPr>
        <w:t xml:space="preserve">[議案の番号]</w:t>
      </w:r>
      <w:r>
        <w:rPr>
          <w:rFonts w:hint="eastAsia"/>
        </w:rPr>
        <w:t xml:space="preserve">号議案 定款変更の件(本店の移転)</w:t>
      </w:r>
    </w:p>
    <w:p>
      <w:pPr>
        <w:pStyle w:val="FirstParagraph"/>
      </w:pPr>
      <w:r>
        <w:rPr>
          <w:rFonts w:hint="eastAsia"/>
        </w:rPr>
        <w:t xml:space="preserve">議長は、業務の都合上、本店を</w:t>
      </w:r>
      <w:r>
        <w:rPr>
          <w:highlight w:val="yellow"/>
        </w:rPr>
        <w:t xml:space="preserve">[変更後の本店の所在地(例 ○県○市)]</w:t>
      </w:r>
      <w:r>
        <w:rPr>
          <w:rFonts w:hint="eastAsia"/>
        </w:rPr>
        <w:t xml:space="preserve">に移転したいことを述べ、その理由を説明し、定款第</w:t>
      </w:r>
      <w:r>
        <w:rPr>
          <w:highlight w:val="yellow"/>
        </w:rPr>
        <w:t xml:space="preserve">[変更する条の番号]</w:t>
      </w:r>
      <w:r>
        <w:rPr>
          <w:rFonts w:hint="eastAsia"/>
        </w:rPr>
        <w:t xml:space="preserve">条を次のとおり変更したい旨を述べ、その賛否を問うたところ、満場異議なくこれを承認可決した。</w:t>
      </w:r>
    </w:p>
    <w:p/>
    <w:p>
      <w:pPr>
        <w:pStyle w:val="BodyText"/>
      </w:pPr>
      <w:r>
        <w:rPr>
          <w:rFonts w:hint="eastAsia"/>
        </w:rPr>
        <w:t xml:space="preserve">(本店)</w:t>
      </w:r>
    </w:p>
    <w:p>
      <w:pPr>
        <w:pStyle w:val="BodyText"/>
      </w:pPr>
      <w:r>
        <w:rPr>
          <w:rFonts w:hint="eastAsia"/>
        </w:rPr>
        <w:t xml:space="preserve">第</w:t>
      </w:r>
      <w:r>
        <w:rPr>
          <w:highlight w:val="yellow"/>
        </w:rPr>
        <w:t xml:space="preserve">[変更する条の番号]</w:t>
      </w:r>
      <w:r>
        <w:rPr>
          <w:rFonts w:hint="eastAsia"/>
        </w:rPr>
        <w:t xml:space="preserve">条 当会社は、本店を</w:t>
      </w:r>
      <w:r>
        <w:rPr>
          <w:highlight w:val="yellow"/>
        </w:rPr>
        <w:t xml:space="preserve">[変更後の本店の所在地(例 ○県○市)]</w:t>
      </w:r>
      <w:r>
        <w:rPr>
          <w:rFonts w:hint="eastAsia"/>
        </w:rPr>
        <w:t xml:space="preserve">に置く。</w:t>
      </w:r>
    </w:p>
    <w:p/>
    <w:p>
      <w:pPr>
        <w:pStyle w:val="BodyText"/>
      </w:pPr>
      <w:r>
        <w:rPr>
          <w:rFonts w:hint="eastAsia"/>
        </w:rPr>
        <w:t xml:space="preserve">本店を移転する時期は、</w:t>
      </w:r>
      <w:r>
        <w:rPr>
          <w:highlight w:val="yellow"/>
        </w:rPr>
        <w:t xml:space="preserve">[YYYY年MM月DD日(実際に移転する日)]</w:t>
      </w:r>
      <w:r>
        <w:rPr>
          <w:rFonts w:hint="eastAsia"/>
        </w:rPr>
        <w:t xml:space="preserve">とする。</w:t>
      </w:r>
    </w:p>
    <w:p/>
    <w:p>
      <w:pPr>
        <w:pStyle w:val="Heading3"/>
      </w:pPr>
      <w:r>
        <w:rPr>
          <w:rFonts w:hint="eastAsia"/>
        </w:rPr>
        <w:t xml:space="preserve">第</w:t>
      </w:r>
      <w:r>
        <w:rPr>
          <w:highlight w:val="yellow"/>
        </w:rPr>
        <w:t xml:space="preserve">[議案の番号]</w:t>
      </w:r>
      <w:r>
        <w:rPr>
          <w:rFonts w:hint="eastAsia"/>
        </w:rPr>
        <w:t xml:space="preserve">号議案 募集株式の発行に関する件</w:t>
      </w:r>
    </w:p>
    <w:p>
      <w:pPr>
        <w:pStyle w:val="FirstParagraph"/>
      </w:pPr>
      <w:r>
        <w:rPr>
          <w:rFonts w:hint="eastAsia"/>
        </w:rPr>
        <w:t xml:space="preserve">議長は、資本金の額を金</w:t>
      </w:r>
      <w:r>
        <w:rPr>
          <w:highlight w:val="yellow"/>
        </w:rPr>
        <w:t xml:space="preserve">[増加する資本金の額]</w:t>
      </w:r>
      <w:r>
        <w:rPr>
          <w:rFonts w:hint="eastAsia"/>
        </w:rPr>
        <w:t xml:space="preserve">増加して金</w:t>
      </w:r>
      <w:r>
        <w:rPr>
          <w:highlight w:val="yellow"/>
        </w:rPr>
        <w:t xml:space="preserve">[増加後の資本金の額]</w:t>
      </w:r>
      <w:r>
        <w:rPr>
          <w:rFonts w:hint="eastAsia"/>
        </w:rPr>
        <w:t xml:space="preserve">としたい旨を述べ、下記の要領により募集株式を発行することにつきその可否を諮ったところ、満場異議なくこれを可決した。</w:t>
      </w:r>
    </w:p>
    <w:p/>
    <w:p>
      <w:pPr>
        <w:pStyle w:val="BodyText"/>
      </w:pPr>
      <w:r>
        <w:rPr>
          <w:rFonts w:hint="eastAsia"/>
        </w:rPr>
        <w:t xml:space="preserve">記</w:t>
      </w:r>
    </w:p>
    <w:p>
      <w:pPr>
        <w:pStyle w:val="Compact"/>
        <w:numPr>
          <w:ilvl w:val="0"/>
          <w:numId w:val="2001"/>
        </w:numPr>
        <w:ind w:left="1080" w:hanging="360"/>
      </w:pPr>
      <w:r>
        <w:rPr>
          <w:rFonts w:hint="eastAsia"/>
        </w:rPr>
        <w:t xml:space="preserve">募集株式の数 </w:t>
      </w:r>
      <w:r>
        <w:rPr>
          <w:highlight w:val="yellow"/>
        </w:rPr>
        <w:t xml:space="preserve">[募集株式の数]</w:t>
      </w:r>
      <w:r>
        <w:rPr>
          <w:rFonts w:hint="eastAsia"/>
        </w:rPr>
        <w:t xml:space="preserve">株</w:t>
      </w:r>
    </w:p>
    <w:p>
      <w:pPr>
        <w:pStyle w:val="Compact"/>
        <w:numPr>
          <w:ilvl w:val="0"/>
          <w:numId w:val="2001"/>
        </w:numPr>
        <w:ind w:left="1080" w:hanging="360"/>
      </w:pPr>
      <w:r>
        <w:rPr>
          <w:rFonts w:hint="eastAsia"/>
        </w:rPr>
        <w:t xml:space="preserve">募集株式の発行方法 第三者割当てとする。</w:t>
      </w:r>
    </w:p>
    <w:p>
      <w:pPr>
        <w:pStyle w:val="Compact"/>
        <w:numPr>
          <w:ilvl w:val="0"/>
          <w:numId w:val="2001"/>
        </w:numPr>
        <w:ind w:left="1080" w:hanging="360"/>
      </w:pPr>
      <w:r>
        <w:rPr>
          <w:rFonts w:hint="eastAsia"/>
        </w:rPr>
        <w:t xml:space="preserve">募集株式の払込金額 1株につき金</w:t>
      </w:r>
      <w:r>
        <w:rPr>
          <w:highlight w:val="yellow"/>
        </w:rPr>
        <w:t xml:space="preserve">[1株当たりの払込金額]</w:t>
      </w:r>
    </w:p>
    <w:p>
      <w:pPr>
        <w:pStyle w:val="Compact"/>
        <w:numPr>
          <w:ilvl w:val="0"/>
          <w:numId w:val="2001"/>
        </w:numPr>
        <w:ind w:left="1080" w:hanging="360"/>
      </w:pPr>
      <w:r>
        <w:rPr>
          <w:rFonts w:hint="eastAsia"/>
        </w:rPr>
        <w:t xml:space="preserve">募集株式と引換えにする金銭の払込期日 </w:t>
      </w:r>
      <w:r>
        <w:rPr>
          <w:highlight w:val="yellow"/>
        </w:rPr>
        <w:t xml:space="preserve">[YYYY年MM月DD日]</w:t>
      </w:r>
    </w:p>
    <w:p>
      <w:pPr>
        <w:pStyle w:val="Compact"/>
        <w:numPr>
          <w:ilvl w:val="0"/>
          <w:numId w:val="2001"/>
        </w:numPr>
        <w:ind w:left="1080" w:hanging="360"/>
      </w:pPr>
      <w:r>
        <w:rPr>
          <w:rFonts w:hint="eastAsia"/>
        </w:rPr>
        <w:t xml:space="preserve">増加する資本金額及び資本準備金額 金</w:t>
      </w:r>
      <w:r>
        <w:rPr>
          <w:highlight w:val="yellow"/>
        </w:rPr>
        <w:t xml:space="preserve">[増加する資本金の額]</w:t>
      </w:r>
      <w:r>
        <w:rPr>
          <w:rFonts w:hint="eastAsia"/>
        </w:rPr>
        <w:t xml:space="preserve">(資本準備金 金</w:t>
      </w:r>
      <w:r>
        <w:rPr>
          <w:highlight w:val="yellow"/>
        </w:rPr>
        <w:t xml:space="preserve">[増加する資本準備金の額]</w:t>
      </w:r>
      <w:r>
        <w:rPr>
          <w:rFonts w:hint="eastAsia"/>
        </w:rPr>
        <w:t xml:space="preserve">)</w:t>
      </w:r>
    </w:p>
    <w:p>
      <w:pPr>
        <w:pStyle w:val="Compact"/>
        <w:numPr>
          <w:ilvl w:val="0"/>
          <w:numId w:val="2001"/>
        </w:numPr>
        <w:ind w:left="1080" w:hanging="360"/>
      </w:pPr>
      <w:r>
        <w:rPr>
          <w:rFonts w:hint="eastAsia"/>
        </w:rPr>
        <w:t xml:space="preserve">払込取扱金融機関 </w:t>
      </w:r>
      <w:r>
        <w:rPr>
          <w:highlight w:val="yellow"/>
        </w:rPr>
        <w:t xml:space="preserve">[払込取扱金融機関の名称及び取扱店]</w:t>
      </w:r>
    </w:p>
    <w:p/>
    <w:p>
      <w:pPr>
        <w:pStyle w:val="Heading3"/>
      </w:pPr>
      <w:r>
        <w:rPr>
          <w:rFonts w:hint="eastAsia"/>
        </w:rPr>
        <w:t xml:space="preserve">第</w:t>
      </w:r>
      <w:r>
        <w:rPr>
          <w:highlight w:val="yellow"/>
        </w:rPr>
        <w:t xml:space="preserve">[議案の番号]</w:t>
      </w:r>
      <w:r>
        <w:rPr>
          <w:rFonts w:hint="eastAsia"/>
        </w:rPr>
        <w:t xml:space="preserve">号議案 募集株式の割当てに関する件</w:t>
      </w:r>
    </w:p>
    <w:p>
      <w:pPr>
        <w:pStyle w:val="FirstParagraph"/>
      </w:pPr>
      <w:r>
        <w:rPr>
          <w:rFonts w:hint="eastAsia"/>
        </w:rPr>
        <w:t xml:space="preserve">本議案の取扱いは、次のうち□を付したとおりとする。</w:t>
      </w:r>
    </w:p>
    <w:p>
      <w:pPr>
        <w:pStyle w:val="BodyText"/>
      </w:pPr>
      <w:r>
        <w:rPr>
          <w:rFonts w:hint="eastAsia"/>
        </w:rPr>
        <w:t xml:space="preserve">□ 割当てを受ける者が既に存在するため、募集事項を決議した本総会で割当てに係る事項を決議する。</w:t>
      </w:r>
    </w:p>
    <w:p>
      <w:pPr>
        <w:pStyle w:val="BodyText"/>
      </w:pPr>
      <w:r>
        <w:rPr>
          <w:rFonts w:hint="eastAsia"/>
        </w:rPr>
        <w:t xml:space="preserve">□ 割当ては本総会では決議しない。以下の記載とともに本議案を削除する。</w:t>
      </w:r>
    </w:p>
    <w:p/>
    <w:p>
      <w:pPr>
        <w:pStyle w:val="BodyText"/>
      </w:pPr>
      <w:r>
        <w:rPr>
          <w:rFonts w:hint="eastAsia"/>
        </w:rPr>
        <w:t xml:space="preserve">議長は、前議案の募集株式について、</w:t>
      </w:r>
      <w:r>
        <w:rPr>
          <w:highlight w:val="yellow"/>
        </w:rPr>
        <w:t xml:space="preserve">[割当てを受ける者の氏名又は名称]</w:t>
      </w:r>
      <w:r>
        <w:rPr>
          <w:rFonts w:hint="eastAsia"/>
        </w:rPr>
        <w:t xml:space="preserve">からの引受けの申込みがあることを条件として、下記のとおり割当てることにつきその可否を諮ったところ、満場異議なくこれを可決した。</w:t>
      </w:r>
    </w:p>
    <w:p/>
    <w:p>
      <w:pPr>
        <w:pStyle w:val="BodyText"/>
      </w:pPr>
      <w:r>
        <w:rPr>
          <w:rFonts w:hint="eastAsia"/>
        </w:rPr>
        <w:t xml:space="preserve">記</w:t>
      </w:r>
    </w:p>
    <w:p>
      <w:pPr>
        <w:pStyle w:val="Compact"/>
        <w:numPr>
          <w:ilvl w:val="0"/>
          <w:numId w:val="2002"/>
        </w:numPr>
        <w:ind w:left="1080" w:hanging="360"/>
      </w:pPr>
      <w:r>
        <w:rPr>
          <w:rFonts w:hint="eastAsia"/>
        </w:rPr>
        <w:t xml:space="preserve">割当てを受ける者 </w:t>
      </w:r>
      <w:r>
        <w:rPr>
          <w:highlight w:val="yellow"/>
        </w:rPr>
        <w:t xml:space="preserve">[割当てを受ける者の氏名又は名称]</w:t>
      </w:r>
    </w:p>
    <w:p>
      <w:pPr>
        <w:pStyle w:val="Compact"/>
        <w:numPr>
          <w:ilvl w:val="0"/>
          <w:numId w:val="2002"/>
        </w:numPr>
        <w:ind w:left="1080" w:hanging="360"/>
      </w:pPr>
      <w:r>
        <w:rPr>
          <w:rFonts w:hint="eastAsia"/>
        </w:rPr>
        <w:t xml:space="preserve">割当てる募集株式の数 </w:t>
      </w:r>
      <w:r>
        <w:rPr>
          <w:highlight w:val="yellow"/>
        </w:rPr>
        <w:t xml:space="preserve">[割当てる募集株式の数]</w:t>
      </w:r>
      <w:r>
        <w:rPr>
          <w:rFonts w:hint="eastAsia"/>
        </w:rPr>
        <w:t xml:space="preserve">株</w:t>
      </w:r>
    </w:p>
    <w:p/>
    <w:p>
      <w:pPr>
        <w:pStyle w:val="Heading3"/>
      </w:pPr>
      <w:r>
        <w:rPr>
          <w:rFonts w:hint="eastAsia"/>
        </w:rPr>
        <w:t xml:space="preserve">第</w:t>
      </w:r>
      <w:r>
        <w:rPr>
          <w:highlight w:val="yellow"/>
        </w:rPr>
        <w:t xml:space="preserve">[議案の番号]</w:t>
      </w:r>
      <w:r>
        <w:rPr>
          <w:rFonts w:hint="eastAsia"/>
        </w:rPr>
        <w:t xml:space="preserve">号議案 取締役会設置会社の定めの廃止の件</w:t>
      </w:r>
    </w:p>
    <w:p>
      <w:pPr>
        <w:pStyle w:val="FirstParagraph"/>
      </w:pPr>
      <w:r>
        <w:rPr>
          <w:rFonts w:hint="eastAsia"/>
        </w:rPr>
        <w:t xml:space="preserve">廃止する定めは、次のうち□を付したとおりとする。</w:t>
      </w:r>
    </w:p>
    <w:p>
      <w:pPr>
        <w:pStyle w:val="BodyText"/>
      </w:pPr>
      <w:r>
        <w:rPr>
          <w:rFonts w:hint="eastAsia"/>
        </w:rPr>
        <w:t xml:space="preserve">□ 取締役会設置会社の定めのみを廃止する。</w:t>
      </w:r>
    </w:p>
    <w:p>
      <w:pPr>
        <w:pStyle w:val="BodyText"/>
      </w:pPr>
      <w:r>
        <w:rPr>
          <w:rFonts w:hint="eastAsia"/>
        </w:rPr>
        <w:t xml:space="preserve">□ 取締役会設置会社の定め及び監査役設置会社の定めを廃止する。</w:t>
      </w:r>
    </w:p>
    <w:p>
      <w:pPr>
        <w:pStyle w:val="BodyText"/>
      </w:pPr>
      <w:r>
        <w:rPr>
          <w:rFonts w:hint="eastAsia"/>
        </w:rPr>
        <w:t xml:space="preserve">□ 取締役会設置会社の定め、監査役設置会社の定め及び監査役の監査の範囲を会計に関するものに限定する旨の定めを廃止する。</w:t>
      </w:r>
    </w:p>
    <w:p/>
    <w:p>
      <w:pPr>
        <w:pStyle w:val="BodyText"/>
      </w:pPr>
      <w:r>
        <w:rPr>
          <w:rFonts w:hint="eastAsia"/>
        </w:rPr>
        <w:t xml:space="preserve">2つ目又は3つ目の□を付した場合は、定款の変更の効力が生じた時に監査役の任期が満了します(会社法第336条第4項第1号・第3号)。この場合は、監査役の退任の登記が別に必要になります。本テンプレートは監査役の退任の議案を含んでいないため、監査役を置いている会社は司法書士に確認してください。</w:t>
      </w:r>
    </w:p>
    <w:p/>
    <w:p>
      <w:pPr>
        <w:pStyle w:val="BodyText"/>
      </w:pPr>
      <w:r>
        <w:rPr>
          <w:rFonts w:hint="eastAsia"/>
        </w:rPr>
        <w:t xml:space="preserve">議長は、当会社は定款に上記の定めを設けていたのであるが、諸般の事情から、それらの定めを廃止することとし、定款第</w:t>
      </w:r>
      <w:r>
        <w:rPr>
          <w:highlight w:val="yellow"/>
        </w:rPr>
        <w:t xml:space="preserve">[削除する定款の条の番号]</w:t>
      </w:r>
      <w:r>
        <w:rPr>
          <w:rFonts w:hint="eastAsia"/>
        </w:rPr>
        <w:t xml:space="preserve">条から第</w:t>
      </w:r>
      <w:r>
        <w:rPr>
          <w:highlight w:val="yellow"/>
        </w:rPr>
        <w:t xml:space="preserve">[削除する定款の条の番号]</w:t>
      </w:r>
      <w:r>
        <w:rPr>
          <w:rFonts w:hint="eastAsia"/>
        </w:rPr>
        <w:t xml:space="preserve">条までを削除したい旨を述べ、これを諮ったところ、満場一致でこれを承認可決した。</w:t>
      </w:r>
    </w:p>
    <w:p/>
    <w:p>
      <w:pPr>
        <w:pStyle w:val="Heading3"/>
      </w:pPr>
      <w:r>
        <w:rPr>
          <w:rFonts w:hint="eastAsia"/>
        </w:rPr>
        <w:t xml:space="preserve">第</w:t>
      </w:r>
      <w:r>
        <w:rPr>
          <w:highlight w:val="yellow"/>
        </w:rPr>
        <w:t xml:space="preserve">[議案の番号]</w:t>
      </w:r>
      <w:r>
        <w:rPr>
          <w:rFonts w:hint="eastAsia"/>
        </w:rPr>
        <w:t xml:space="preserve">号議案 定款変更の件(事業年度の変更)</w:t>
      </w:r>
    </w:p>
    <w:p>
      <w:pPr>
        <w:pStyle w:val="FirstParagraph"/>
      </w:pPr>
      <w:r>
        <w:rPr>
          <w:rFonts w:hint="eastAsia"/>
        </w:rPr>
        <w:t xml:space="preserve">議長は、事業年度を変更したい理由を説明し、定款第</w:t>
      </w:r>
      <w:r>
        <w:rPr>
          <w:highlight w:val="yellow"/>
        </w:rPr>
        <w:t xml:space="preserve">[変更する条の番号]</w:t>
      </w:r>
      <w:r>
        <w:rPr>
          <w:rFonts w:hint="eastAsia"/>
        </w:rPr>
        <w:t xml:space="preserve">条を次のとおり変更したい旨を述べ、その賛否を問うたところ、満場一致でこれを承認可決した。</w:t>
      </w:r>
    </w:p>
    <w:p/>
    <w:p>
      <w:pPr>
        <w:pStyle w:val="BodyText"/>
      </w:pPr>
      <w:r>
        <w:rPr>
          <w:rFonts w:hint="eastAsia"/>
        </w:rPr>
        <w:t xml:space="preserve">(事業年度)</w:t>
      </w:r>
    </w:p>
    <w:p>
      <w:pPr>
        <w:pStyle w:val="BodyText"/>
      </w:pPr>
      <w:r>
        <w:rPr>
          <w:rFonts w:hint="eastAsia"/>
        </w:rPr>
        <w:t xml:space="preserve">第</w:t>
      </w:r>
      <w:r>
        <w:rPr>
          <w:highlight w:val="yellow"/>
        </w:rPr>
        <w:t xml:space="preserve">[変更する条の番号]</w:t>
      </w:r>
      <w:r>
        <w:rPr>
          <w:rFonts w:hint="eastAsia"/>
        </w:rPr>
        <w:t xml:space="preserve">条 当会社の事業年度は、毎年</w:t>
      </w:r>
      <w:r>
        <w:rPr>
          <w:highlight w:val="yellow"/>
        </w:rPr>
        <w:t xml:space="preserve">[事業年度の開始の月日(例 4月1日)]</w:t>
      </w:r>
      <w:r>
        <w:rPr>
          <w:rFonts w:hint="eastAsia"/>
        </w:rPr>
        <w:t xml:space="preserve">から</w:t>
      </w:r>
      <w:r>
        <w:rPr>
          <w:highlight w:val="yellow"/>
        </w:rPr>
        <w:t xml:space="preserve">[事業年度の終了の月日(例 翌年3月31日)]</w:t>
      </w:r>
      <w:r>
        <w:rPr>
          <w:rFonts w:hint="eastAsia"/>
        </w:rPr>
        <w:t xml:space="preserve">までとする。</w:t>
      </w:r>
    </w:p>
    <w:p/>
    <w:p>
      <w:pPr>
        <w:pStyle w:val="Heading3"/>
      </w:pPr>
      <w:r>
        <w:rPr>
          <w:rFonts w:hint="eastAsia"/>
        </w:rPr>
        <w:t xml:space="preserve">第</w:t>
      </w:r>
      <w:r>
        <w:rPr>
          <w:highlight w:val="yellow"/>
        </w:rPr>
        <w:t xml:space="preserve">[議案の番号]</w:t>
      </w:r>
      <w:r>
        <w:rPr>
          <w:rFonts w:hint="eastAsia"/>
        </w:rPr>
        <w:t xml:space="preserve">号議案 取締役の報酬の改定の件</w:t>
      </w:r>
    </w:p>
    <w:p>
      <w:pPr>
        <w:pStyle w:val="FirstParagraph"/>
      </w:pPr>
      <w:r>
        <w:rPr>
          <w:rFonts w:hint="eastAsia"/>
        </w:rPr>
        <w:t xml:space="preserve">議長は、取締役の報酬を改定したい旨を述べ、これを相当とする理由として</w:t>
      </w:r>
      <w:r>
        <w:rPr>
          <w:highlight w:val="yellow"/>
        </w:rPr>
        <w:t xml:space="preserve">[報酬の改定を相当とする理由]</w:t>
      </w:r>
      <w:r>
        <w:rPr>
          <w:rFonts w:hint="eastAsia"/>
        </w:rPr>
        <w:t xml:space="preserve">を説明した。</w:t>
      </w:r>
    </w:p>
    <w:p/>
    <w:p>
      <w:pPr>
        <w:pStyle w:val="BodyText"/>
      </w:pPr>
      <w:r>
        <w:rPr>
          <w:rFonts w:hint="eastAsia"/>
        </w:rPr>
        <w:t xml:space="preserve">改定の内容は、次のうち□を付したとおりとする。</w:t>
      </w:r>
    </w:p>
    <w:p>
      <w:pPr>
        <w:pStyle w:val="BodyText"/>
      </w:pPr>
      <w:r>
        <w:rPr>
          <w:rFonts w:hint="eastAsia"/>
        </w:rPr>
        <w:t xml:space="preserve">□ 額が確定している報酬について、取締役全員に対する報酬の総額を月額</w:t>
      </w:r>
      <w:r>
        <w:rPr>
          <w:highlight w:val="yellow"/>
        </w:rPr>
        <w:t xml:space="preserve">[改定後の報酬の総額(月額)]</w:t>
      </w:r>
      <w:r>
        <w:rPr>
          <w:rFonts w:hint="eastAsia"/>
        </w:rPr>
        <w:t xml:space="preserve">以内に改定する。</w:t>
      </w:r>
    </w:p>
    <w:p>
      <w:pPr>
        <w:pStyle w:val="BodyText"/>
      </w:pPr>
      <w:r>
        <w:rPr>
          <w:rFonts w:hint="eastAsia"/>
        </w:rPr>
        <w:t xml:space="preserve">□ 額が確定していない報酬について、その具体的な算定方法を</w:t>
      </w:r>
      <w:r>
        <w:rPr>
          <w:highlight w:val="yellow"/>
        </w:rPr>
        <w:t xml:space="preserve">[改定後の報酬の具体的な算定方法]</w:t>
      </w:r>
      <w:r>
        <w:rPr>
          <w:rFonts w:hint="eastAsia"/>
        </w:rPr>
        <w:t xml:space="preserve">に改定する。</w:t>
      </w:r>
    </w:p>
    <w:p/>
    <w:p>
      <w:pPr>
        <w:pStyle w:val="BodyText"/>
      </w:pPr>
      <w:r>
        <w:rPr>
          <w:rFonts w:hint="eastAsia"/>
        </w:rPr>
        <w:t xml:space="preserve">議長が上記の改定について賛否を問うたところ、満場一致でこれを承認可決した。なお、改定後の報酬は、</w:t>
      </w:r>
      <w:r>
        <w:rPr>
          <w:highlight w:val="yellow"/>
        </w:rPr>
        <w:t xml:space="preserve">[改定後の報酬を適用する時期]</w:t>
      </w:r>
      <w:r>
        <w:rPr>
          <w:rFonts w:hint="eastAsia"/>
        </w:rPr>
        <w:t xml:space="preserve">から適用する。</w:t>
      </w:r>
    </w:p>
    <w:p/>
    <w:p>
      <w:pPr>
        <w:pStyle w:val="Heading3"/>
      </w:pPr>
      <w:r>
        <w:rPr>
          <w:rFonts w:hint="eastAsia"/>
        </w:rPr>
        <w:t xml:space="preserve">閉会</w:t>
      </w:r>
    </w:p>
    <w:p>
      <w:pPr>
        <w:pStyle w:val="FirstParagraph"/>
      </w:pPr>
      <w:r>
        <w:rPr>
          <w:rFonts w:hint="eastAsia"/>
        </w:rPr>
        <w:t xml:space="preserve">議長は、以上をもって本日の議事を終了した旨を述べ、</w:t>
      </w:r>
      <w:r>
        <w:rPr>
          <w:highlight w:val="yellow"/>
        </w:rPr>
        <w:t xml:space="preserve">[閉会の時刻(例 午前10時30分)]</w:t>
      </w:r>
      <w:r>
        <w:rPr>
          <w:rFonts w:hint="eastAsia"/>
        </w:rPr>
        <w:t xml:space="preserve">閉会した。</w:t>
      </w:r>
    </w:p>
    <w:p/>
    <w:p>
      <w:pPr>
        <w:pStyle w:val="Heading3"/>
      </w:pPr>
      <w:r>
        <w:rPr>
          <w:rFonts w:hint="eastAsia"/>
        </w:rPr>
        <w:t xml:space="preserve">議事録の作成</w:t>
      </w:r>
    </w:p>
    <w:p>
      <w:pPr>
        <w:pStyle w:val="FirstParagraph"/>
      </w:pPr>
      <w:r>
        <w:rPr>
          <w:rFonts w:hint="eastAsia"/>
        </w:rPr>
        <w:t xml:space="preserve">この議事録の作成についての文言は、次のうち□を付したとおりとする。</w:t>
      </w:r>
    </w:p>
    <w:p>
      <w:pPr>
        <w:pStyle w:val="BodyText"/>
      </w:pPr>
      <w:r>
        <w:rPr>
          <w:rFonts w:hint="eastAsia"/>
        </w:rPr>
        <w:t xml:space="preserve">□ 以上の決議を明確にするため、この議事録を作り、議長及び出席役員がこれに記名する。</w:t>
      </w:r>
    </w:p>
    <w:p>
      <w:pPr>
        <w:pStyle w:val="BodyText"/>
      </w:pPr>
      <w:r>
        <w:rPr>
          <w:rFonts w:hint="eastAsia"/>
        </w:rPr>
        <w:t xml:space="preserve">□ 上記の決議を明確にするため、この議事録を作り、議長、出席取締役及び出席監査役がこれに記名する。</w:t>
      </w:r>
    </w:p>
    <w:p>
      <w:pPr>
        <w:pStyle w:val="BodyText"/>
      </w:pPr>
      <w:r>
        <w:rPr>
          <w:rFonts w:hint="eastAsia"/>
        </w:rPr>
        <w:t xml:space="preserve">□ 上記の決議を明確にするため、この議事録を作成する。</w:t>
      </w:r>
    </w:p>
    <w:p>
      <w:pPr>
        <w:pStyle w:val="BodyText"/>
      </w:pPr>
      <w:r>
        <w:rPr>
          <w:rFonts w:hint="eastAsia"/>
        </w:rPr>
        <w:t xml:space="preserve">□ 以上の決議を明確にするため、この議事録を作り、議長、出席取締役がこれに記名する。</w:t>
      </w:r>
    </w:p>
    <w:p>
      <w:pPr>
        <w:pStyle w:val="BodyText"/>
      </w:pPr>
      <w:r>
        <w:rPr>
          <w:rFonts w:hint="eastAsia"/>
        </w:rPr>
        <w:t xml:space="preserve">□ 以上の決議を明確にするため、この議事録を作り、議長及び出席役員がこれに記名押印する。</w:t>
      </w:r>
    </w:p>
    <w:p/>
    <w:p>
      <w:pPr>
        <w:pStyle w:val="BodyText"/>
      </w:pPr>
      <w:r>
        <w:rPr>
          <w:rFonts w:hint="eastAsia"/>
        </w:rPr>
        <w:t xml:space="preserve">この議事録への押印は、次のうち□を付したとおりとする。</w:t>
      </w:r>
    </w:p>
    <w:p>
      <w:pPr>
        <w:pStyle w:val="BodyText"/>
      </w:pPr>
      <w:r>
        <w:rPr>
          <w:rFonts w:hint="eastAsia"/>
        </w:rPr>
        <w:t xml:space="preserve">□ 定款に議事録への押印の定めがあるため、上記の文言で記名する者が記名押印する。</w:t>
      </w:r>
    </w:p>
    <w:p>
      <w:pPr>
        <w:pStyle w:val="BodyText"/>
      </w:pPr>
      <w:r>
        <w:rPr>
          <w:rFonts w:hint="eastAsia"/>
        </w:rPr>
        <w:t xml:space="preserve">□ 押印しない。株主総会の議事録に押印することは、会社法上の義務ではない。</w:t>
      </w:r>
    </w:p>
    <w:p/>
    <w:p>
      <w:pPr>
        <w:pStyle w:val="BodyText"/>
      </w:pPr>
      <w:r>
        <w:rPr>
          <w:rFonts w:hint="eastAsia"/>
        </w:rPr>
        <w:t xml:space="preserve">署名行は、次のうち□を付したとおりとする。</w:t>
      </w:r>
    </w:p>
    <w:p>
      <w:pPr>
        <w:pStyle w:val="BodyText"/>
      </w:pPr>
      <w:r>
        <w:rPr>
          <w:rFonts w:hint="eastAsia"/>
        </w:rPr>
        <w:t xml:space="preserve">□ 議事録の作成に係る職務を行った取締役のみを記載する。下の2つ目の署名行を削除する。</w:t>
      </w:r>
    </w:p>
    <w:p>
      <w:pPr>
        <w:pStyle w:val="BodyText"/>
      </w:pPr>
      <w:r>
        <w:rPr>
          <w:rFonts w:hint="eastAsia"/>
        </w:rPr>
        <w:t xml:space="preserve">□ 議長及び出席役員を並べて記載する。下の1つ目の署名行を削除する。</w:t>
      </w:r>
    </w:p>
    <w:p/>
    <w:p>
      <w:pPr>
        <w:pStyle w:val="BodyText"/>
        <w:jc w:val="right"/>
      </w:pPr>
      <w:r>
        <w:rPr>
          <w:highlight w:val="yellow"/>
        </w:rPr>
        <w:t xml:space="preserve">[YYYY年MM月DD日]</w:t>
      </w:r>
      <w:r>
        <w:br/>
      </w:r>
      <w:r>
        <w:rPr>
          <w:highlight w:val="yellow"/>
        </w:rPr>
        <w:t xml:space="preserve">[会社の商号]</w:t>
      </w:r>
      <w:r>
        <w:rPr>
          <w:rFonts w:hint="eastAsia"/>
        </w:rPr>
        <w:t xml:space="preserve">臨時株主総会</w:t>
      </w:r>
      <w:r>
        <w:br/>
      </w:r>
      <w:r>
        <w:rPr>
          <w:rFonts w:hint="eastAsia"/>
        </w:rPr>
        <w:t xml:space="preserve">議事録作成者 取締役 </w:t>
      </w:r>
      <w:r>
        <w:rPr>
          <w:highlight w:val="yellow"/>
        </w:rPr>
        <w:t xml:space="preserve">[議事録作成者である取締役の氏名]</w:t>
      </w:r>
    </w:p>
    <w:p/>
    <w:p>
      <w:pPr>
        <w:pStyle w:val="BodyText"/>
        <w:jc w:val="right"/>
      </w:pPr>
      <w:r>
        <w:rPr>
          <w:highlight w:val="yellow"/>
        </w:rPr>
        <w:t xml:space="preserve">[YYYY年MM月DD日]</w:t>
      </w:r>
      <w:r>
        <w:br/>
      </w:r>
      <w:r>
        <w:rPr>
          <w:highlight w:val="yellow"/>
        </w:rPr>
        <w:t xml:space="preserve">[会社の商号]</w:t>
      </w:r>
      <w:r>
        <w:rPr>
          <w:rFonts w:hint="eastAsia"/>
        </w:rPr>
        <w:t xml:space="preserve">臨時株主総会</w:t>
      </w:r>
      <w:r>
        <w:br/>
      </w:r>
      <w:r>
        <w:rPr>
          <w:rFonts w:hint="eastAsia"/>
        </w:rPr>
        <w:t xml:space="preserve">議長 代表取締役 </w:t>
      </w:r>
      <w:r>
        <w:rPr>
          <w:highlight w:val="yellow"/>
        </w:rPr>
        <w:t xml:space="preserve">[議長の氏名]</w:t>
      </w:r>
      <w:r>
        <w:br/>
      </w:r>
      <w:r>
        <w:rPr>
          <w:rFonts w:hint="eastAsia"/>
        </w:rPr>
        <w:t xml:space="preserve">出席取締役 </w:t>
      </w:r>
      <w:r>
        <w:rPr>
          <w:highlight w:val="yellow"/>
        </w:rPr>
        <w:t xml:space="preserve">[出席した取締役の氏名]</w:t>
      </w:r>
      <w:r>
        <w:br/>
      </w:r>
      <w:r>
        <w:rPr>
          <w:rFonts w:hint="eastAsia"/>
        </w:rPr>
        <w:t xml:space="preserve">出席取締役 </w:t>
      </w:r>
      <w:r>
        <w:rPr>
          <w:highlight w:val="yellow"/>
        </w:rPr>
        <w:t xml:space="preserve">[出席した取締役の氏名]</w:t>
      </w:r>
      <w:r>
        <w:br/>
      </w:r>
      <w:r>
        <w:rPr>
          <w:rFonts w:hint="eastAsia"/>
        </w:rPr>
        <w:t xml:space="preserve">出席監査役 </w:t>
      </w:r>
      <w:r>
        <w:rPr>
          <w:highlight w:val="yellow"/>
        </w:rPr>
        <w:t xml:space="preserve">[出席した監査役の氏名]</w:t>
      </w:r>
    </w:p>
    <w:p/>
    <w:p>
      <w:pPr>
        <w:pStyle w:val="Heading2"/>
      </w:pPr>
      <w:r>
        <w:rPr>
          <w:rFonts w:hint="eastAsia"/>
        </w:rPr>
        <w:t xml:space="preserve">別紙1 株主の氏名又は名称、住所及び議決権数等を証する書面(株主リスト)</w:t>
      </w:r>
    </w:p>
    <w:p>
      <w:pPr>
        <w:pStyle w:val="FirstParagraph"/>
      </w:pPr>
      <w:r>
        <w:rPr>
          <w:rFonts w:hint="eastAsia"/>
        </w:rPr>
        <w:t xml:space="preserve">証明書</w:t>
      </w:r>
    </w:p>
    <w:p/>
    <w:p>
      <w:pPr>
        <w:pStyle w:val="BodyText"/>
      </w:pPr>
      <w:r>
        <w:rPr>
          <w:rFonts w:hint="eastAsia"/>
        </w:rPr>
        <w:t xml:space="preserve">次の対象に関する商業登記規則61条2項又は3項の株主は次のとおりであることを証明する。</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対象</w:t>
            </w:r>
          </w:p>
        </w:tc>
        <w:tc>
          <w:tcPr/>
          <w:p>
            <w:pPr>
              <w:pStyle w:val="Compact"/>
            </w:pPr>
            <w:r>
              <w:rPr>
                <w:rFonts w:hint="eastAsia"/>
              </w:rPr>
              <w:t xml:space="preserve">記載</w:t>
            </w:r>
          </w:p>
        </w:tc>
      </w:tr>
      <w:tr>
        <w:tc>
          <w:tcPr/>
          <w:p>
            <w:pPr>
              <w:pStyle w:val="Compact"/>
            </w:pPr>
            <w:r>
              <w:rPr>
                <w:rFonts w:hint="eastAsia"/>
              </w:rPr>
              <w:t xml:space="preserve">株主総会等又は総株主の同意等の別</w:t>
            </w:r>
          </w:p>
        </w:tc>
        <w:tc>
          <w:tcPr/>
          <w:p>
            <w:pPr>
              <w:pStyle w:val="Compact"/>
            </w:pPr>
            <w:r>
              <w:rPr>
                <w:rFonts w:hint="eastAsia"/>
              </w:rPr>
              <w:t xml:space="preserve">株主総会</w:t>
            </w:r>
          </w:p>
        </w:tc>
      </w:tr>
      <w:tr>
        <w:tc>
          <w:tcPr/>
          <w:p>
            <w:pPr>
              <w:pStyle w:val="Compact"/>
            </w:pPr>
            <w:r>
              <w:rPr>
                <w:rFonts w:hint="eastAsia"/>
              </w:rPr>
              <w:t xml:space="preserve">上記の年月日</w:t>
            </w:r>
          </w:p>
        </w:tc>
        <w:tc>
          <w:tcPr/>
          <w:p>
            <w:pPr>
              <w:pStyle w:val="Compact"/>
            </w:pPr>
            <w:r>
              <w:rPr>
                <w:highlight w:val="yellow"/>
              </w:rPr>
              <w:t xml:space="preserve">[YYYY年MM月DD日]</w:t>
            </w:r>
          </w:p>
        </w:tc>
      </w:tr>
    </w:tbl>
    <w:p/>
    <w:p>
      <w:pPr>
        <w:pStyle w:val="BodyText"/>
      </w:pPr>
      <w:r>
        <w:rPr>
          <w:rFonts w:hint="eastAsia"/>
        </w:rPr>
        <w:t xml:space="preserve">上記のうち議案は、次のうち□を付したとおりである。</w:t>
      </w:r>
    </w:p>
    <w:p>
      <w:pPr>
        <w:pStyle w:val="BodyText"/>
      </w:pPr>
      <w:r>
        <w:rPr>
          <w:rFonts w:hint="eastAsia"/>
        </w:rPr>
        <w:t xml:space="preserve">□ 全議案</w:t>
      </w:r>
    </w:p>
    <w:p>
      <w:pPr>
        <w:pStyle w:val="BodyText"/>
      </w:pPr>
      <w:r>
        <w:rPr>
          <w:rFonts w:hint="eastAsia"/>
        </w:rPr>
        <w:t xml:space="preserve">□ 第</w:t>
      </w:r>
      <w:r>
        <w:rPr>
          <w:highlight w:val="yellow"/>
        </w:rPr>
        <w:t xml:space="preserve">[議案の番号]</w:t>
      </w:r>
      <w:r>
        <w:rPr>
          <w:rFonts w:hint="eastAsia"/>
        </w:rPr>
        <w:t xml:space="preserve">号議案</w:t>
      </w:r>
    </w:p>
    <w:p>
      <w:pPr>
        <w:pStyle w:val="BodyText"/>
      </w:pPr>
      <w:r>
        <w:rPr>
          <w:rFonts w:hint="eastAsia"/>
        </w:rPr>
        <w:t xml:space="preserve">□ 第</w:t>
      </w:r>
      <w:r>
        <w:rPr>
          <w:highlight w:val="yellow"/>
        </w:rPr>
        <w:t xml:space="preserve">[議案の番号]</w:t>
      </w:r>
      <w:r>
        <w:rPr>
          <w:rFonts w:hint="eastAsia"/>
        </w:rPr>
        <w:t xml:space="preserve">号議案(各株主の議決権数は各議案を通じて変わらない。)</w:t>
      </w:r>
    </w:p>
    <w:p/>
    <w:tbl>
      <w:tblPr>
        <w:tblStyle w:val="Table"/>
        <w:tblW w:type="auto" w:w="0"/>
        <w:tblLook w:firstRow="1" w:lastRow="0" w:firstColumn="0" w:lastColumn="0" w:noHBand="0" w:noVBand="0" w:val="0020"/>
      </w:tblPr>
      <w:tblGrid>
        <w:gridCol w:w="3960"/>
        <w:gridCol w:w="3960"/>
        <w:gridCol w:w="3960"/>
        <w:gridCol w:w="3960"/>
        <w:gridCol w:w="3960"/>
      </w:tblGrid>
      <w:tr>
        <w:trPr>
          <w:tblHeader w:val="on"/>
        </w:trPr>
        <w:tc>
          <w:tcPr/>
          <w:p>
            <w:pPr>
              <w:pStyle w:val="Compact"/>
            </w:pPr>
            <w:r>
              <w:rPr>
                <w:rFonts w:hint="eastAsia"/>
              </w:rPr>
              <w:t xml:space="preserve">氏名又は名称</w:t>
            </w:r>
          </w:p>
        </w:tc>
        <w:tc>
          <w:tcPr/>
          <w:p>
            <w:pPr>
              <w:pStyle w:val="Compact"/>
            </w:pPr>
            <w:r>
              <w:rPr>
                <w:rFonts w:hint="eastAsia"/>
              </w:rPr>
              <w:t xml:space="preserve">住所</w:t>
            </w:r>
          </w:p>
        </w:tc>
        <w:tc>
          <w:tcPr/>
          <w:p>
            <w:pPr>
              <w:pStyle w:val="Compact"/>
            </w:pPr>
            <w:r>
              <w:rPr>
                <w:rFonts w:hint="eastAsia"/>
              </w:rPr>
              <w:t xml:space="preserve">株式数(株)</w:t>
            </w:r>
          </w:p>
        </w:tc>
        <w:tc>
          <w:tcPr/>
          <w:p>
            <w:pPr>
              <w:pStyle w:val="Compact"/>
            </w:pPr>
            <w:r>
              <w:rPr>
                <w:rFonts w:hint="eastAsia"/>
              </w:rPr>
              <w:t xml:space="preserve">議決権数</w:t>
            </w:r>
          </w:p>
        </w:tc>
        <w:tc>
          <w:tcPr/>
          <w:p>
            <w:pPr>
              <w:pStyle w:val="Compact"/>
            </w:pPr>
            <w:r>
              <w:rPr>
                <w:rFonts w:hint="eastAsia"/>
              </w:rPr>
              <w:t xml:space="preserve">議決権数の割合</w:t>
            </w:r>
          </w:p>
        </w:tc>
      </w:tr>
      <w:tr>
        <w:tc>
          <w:tcPr/>
          <w:p>
            <w:pPr>
              <w:pStyle w:val="Compact"/>
            </w:pPr>
            <w:r>
              <w:rPr>
                <w:highlight w:val="yellow"/>
              </w:rPr>
              <w:t xml:space="preserve">[株主の氏名又は名称]</w:t>
            </w:r>
          </w:p>
        </w:tc>
        <w:tc>
          <w:tcPr/>
          <w:p>
            <w:pPr>
              <w:pStyle w:val="Compact"/>
            </w:pPr>
            <w:r>
              <w:rPr>
                <w:highlight w:val="yellow"/>
              </w:rPr>
              <w:t xml:space="preserve">[株主の住所]</w:t>
            </w:r>
          </w:p>
        </w:tc>
        <w:tc>
          <w:tcPr/>
          <w:p>
            <w:pPr>
              <w:pStyle w:val="Compact"/>
            </w:pPr>
            <w:r>
              <w:rPr>
                <w:highlight w:val="yellow"/>
              </w:rPr>
              <w:t xml:space="preserve">[株式数]</w:t>
            </w:r>
          </w:p>
        </w:tc>
        <w:tc>
          <w:tcPr/>
          <w:p>
            <w:pPr>
              <w:pStyle w:val="Compact"/>
            </w:pPr>
            <w:r>
              <w:rPr>
                <w:highlight w:val="yellow"/>
              </w:rPr>
              <w:t xml:space="preserve">[議決権数]</w:t>
            </w:r>
          </w:p>
        </w:tc>
        <w:tc>
          <w:tcPr/>
          <w:p>
            <w:pPr>
              <w:pStyle w:val="Compact"/>
            </w:pPr>
            <w:r>
              <w:rPr>
                <w:highlight w:val="yellow"/>
              </w:rPr>
              <w:t xml:space="preserve">[議決権数の割合(パーセント)]</w:t>
            </w:r>
          </w:p>
        </w:tc>
      </w:tr>
      <w:tr>
        <w:tc>
          <w:tcPr/>
          <w:p>
            <w:pPr>
              <w:pStyle w:val="Compact"/>
            </w:pPr>
            <w:r>
              <w:rPr>
                <w:highlight w:val="yellow"/>
              </w:rPr>
              <w:t xml:space="preserve">[株主の氏名又は名称]</w:t>
            </w:r>
          </w:p>
        </w:tc>
        <w:tc>
          <w:tcPr/>
          <w:p>
            <w:pPr>
              <w:pStyle w:val="Compact"/>
            </w:pPr>
            <w:r>
              <w:rPr>
                <w:highlight w:val="yellow"/>
              </w:rPr>
              <w:t xml:space="preserve">[株主の住所]</w:t>
            </w:r>
          </w:p>
        </w:tc>
        <w:tc>
          <w:tcPr/>
          <w:p>
            <w:pPr>
              <w:pStyle w:val="Compact"/>
            </w:pPr>
            <w:r>
              <w:rPr>
                <w:highlight w:val="yellow"/>
              </w:rPr>
              <w:t xml:space="preserve">[株式数]</w:t>
            </w:r>
          </w:p>
        </w:tc>
        <w:tc>
          <w:tcPr/>
          <w:p>
            <w:pPr>
              <w:pStyle w:val="Compact"/>
            </w:pPr>
            <w:r>
              <w:rPr>
                <w:highlight w:val="yellow"/>
              </w:rPr>
              <w:t xml:space="preserve">[議決権数]</w:t>
            </w:r>
          </w:p>
        </w:tc>
        <w:tc>
          <w:tcPr/>
          <w:p>
            <w:pPr>
              <w:pStyle w:val="Compact"/>
            </w:pPr>
            <w:r>
              <w:rPr>
                <w:highlight w:val="yellow"/>
              </w:rPr>
              <w:t xml:space="preserve">[議決権数の割合(パーセント)]</w:t>
            </w:r>
          </w:p>
        </w:tc>
      </w:tr>
      <w:tr>
        <w:tc>
          <w:tcPr/>
          <w:p>
            <w:pPr>
              <w:pStyle w:val="Compact"/>
            </w:pPr>
            <w:r>
              <w:rPr>
                <w:highlight w:val="yellow"/>
              </w:rPr>
              <w:t xml:space="preserve">[株主の氏名又は名称]</w:t>
            </w:r>
          </w:p>
        </w:tc>
        <w:tc>
          <w:tcPr/>
          <w:p>
            <w:pPr>
              <w:pStyle w:val="Compact"/>
            </w:pPr>
            <w:r>
              <w:rPr>
                <w:highlight w:val="yellow"/>
              </w:rPr>
              <w:t xml:space="preserve">[株主の住所]</w:t>
            </w:r>
          </w:p>
        </w:tc>
        <w:tc>
          <w:tcPr/>
          <w:p>
            <w:pPr>
              <w:pStyle w:val="Compact"/>
            </w:pPr>
            <w:r>
              <w:rPr>
                <w:highlight w:val="yellow"/>
              </w:rPr>
              <w:t xml:space="preserve">[株式数]</w:t>
            </w:r>
          </w:p>
        </w:tc>
        <w:tc>
          <w:tcPr/>
          <w:p>
            <w:pPr>
              <w:pStyle w:val="Compact"/>
            </w:pPr>
            <w:r>
              <w:rPr>
                <w:highlight w:val="yellow"/>
              </w:rPr>
              <w:t xml:space="preserve">[議決権数]</w:t>
            </w:r>
          </w:p>
        </w:tc>
        <w:tc>
          <w:tcPr/>
          <w:p>
            <w:pPr>
              <w:pStyle w:val="Compact"/>
            </w:pPr>
            <w:r>
              <w:rPr>
                <w:highlight w:val="yellow"/>
              </w:rPr>
              <w:t xml:space="preserve">[議決権数の割合(パーセント)]</w:t>
            </w:r>
          </w:p>
        </w:tc>
      </w:tr>
      <w:tr>
        <w:tc>
          <w:tcPr/>
          <w:p>
            <w:pPr>
              <w:pStyle w:val="Compact"/>
            </w:pPr>
            <w:r>
              <w:rPr>
                <w:highlight w:val="yellow"/>
              </w:rPr>
              <w:t xml:space="preserve">[株主の氏名又は名称]</w:t>
            </w:r>
          </w:p>
        </w:tc>
        <w:tc>
          <w:tcPr/>
          <w:p>
            <w:pPr>
              <w:pStyle w:val="Compact"/>
            </w:pPr>
            <w:r>
              <w:rPr>
                <w:highlight w:val="yellow"/>
              </w:rPr>
              <w:t xml:space="preserve">[株主の住所]</w:t>
            </w:r>
          </w:p>
        </w:tc>
        <w:tc>
          <w:tcPr/>
          <w:p>
            <w:pPr>
              <w:pStyle w:val="Compact"/>
            </w:pPr>
            <w:r>
              <w:rPr>
                <w:highlight w:val="yellow"/>
              </w:rPr>
              <w:t xml:space="preserve">[株式数]</w:t>
            </w:r>
          </w:p>
        </w:tc>
        <w:tc>
          <w:tcPr/>
          <w:p>
            <w:pPr>
              <w:pStyle w:val="Compact"/>
            </w:pPr>
            <w:r>
              <w:rPr>
                <w:highlight w:val="yellow"/>
              </w:rPr>
              <w:t xml:space="preserve">[議決権数]</w:t>
            </w:r>
          </w:p>
        </w:tc>
        <w:tc>
          <w:tcPr/>
          <w:p>
            <w:pPr>
              <w:pStyle w:val="Compact"/>
            </w:pPr>
            <w:r>
              <w:rPr>
                <w:highlight w:val="yellow"/>
              </w:rPr>
              <w:t xml:space="preserve">[議決権数の割合(パーセント)]</w:t>
            </w:r>
          </w:p>
        </w:tc>
      </w:tr>
      <w:tr>
        <w:tc>
          <w:tcPr/>
          <w:p>
            <w:pPr>
              <w:pStyle w:val="Compact"/>
            </w:pPr>
            <w:r>
              <w:rPr>
                <w:highlight w:val="yellow"/>
              </w:rPr>
              <w:t xml:space="preserve">[株主の氏名又は名称]</w:t>
            </w:r>
          </w:p>
        </w:tc>
        <w:tc>
          <w:tcPr/>
          <w:p>
            <w:pPr>
              <w:pStyle w:val="Compact"/>
            </w:pPr>
            <w:r>
              <w:rPr>
                <w:highlight w:val="yellow"/>
              </w:rPr>
              <w:t xml:space="preserve">[株主の住所]</w:t>
            </w:r>
          </w:p>
        </w:tc>
        <w:tc>
          <w:tcPr/>
          <w:p>
            <w:pPr>
              <w:pStyle w:val="Compact"/>
            </w:pPr>
            <w:r>
              <w:rPr>
                <w:highlight w:val="yellow"/>
              </w:rPr>
              <w:t xml:space="preserve">[株式数]</w:t>
            </w:r>
          </w:p>
        </w:tc>
        <w:tc>
          <w:tcPr/>
          <w:p>
            <w:pPr>
              <w:pStyle w:val="Compact"/>
            </w:pPr>
            <w:r>
              <w:rPr>
                <w:highlight w:val="yellow"/>
              </w:rPr>
              <w:t xml:space="preserve">[議決権数]</w:t>
            </w:r>
          </w:p>
        </w:tc>
        <w:tc>
          <w:tcPr/>
          <w:p>
            <w:pPr>
              <w:pStyle w:val="Compact"/>
            </w:pPr>
            <w:r>
              <w:rPr>
                <w:highlight w:val="yellow"/>
              </w:rPr>
              <w:t xml:space="preserve">[議決権数の割合(パーセント)]</w:t>
            </w:r>
          </w:p>
        </w:tc>
      </w:tr>
      <w:tr>
        <w:tc>
          <w:tcPr/>
          <w:p>
            <w:pPr>
              <w:pStyle w:val="Compact"/>
            </w:pPr>
            <w:r>
              <w:rPr>
                <w:rFonts w:hint="eastAsia"/>
              </w:rPr>
              <w:t xml:space="preserve">合計</w:t>
            </w:r>
          </w:p>
        </w:tc>
        <w:tc>
          <w:tcPr/>
          <w:p>
            <w:pPr>
              <w:pStyle w:val="Compact"/>
            </w:pPr>
          </w:p>
        </w:tc>
        <w:tc>
          <w:tcPr/>
          <w:p>
            <w:pPr>
              <w:pStyle w:val="Compact"/>
            </w:pPr>
            <w:r>
              <w:rPr>
                <w:highlight w:val="yellow"/>
              </w:rPr>
              <w:t xml:space="preserve">[株式数の合計]</w:t>
            </w:r>
          </w:p>
        </w:tc>
        <w:tc>
          <w:tcPr/>
          <w:p>
            <w:pPr>
              <w:pStyle w:val="Compact"/>
            </w:pPr>
            <w:r>
              <w:rPr>
                <w:highlight w:val="yellow"/>
              </w:rPr>
              <w:t xml:space="preserve">[議決権数の合計]</w:t>
            </w:r>
          </w:p>
        </w:tc>
        <w:tc>
          <w:tcPr/>
          <w:p>
            <w:pPr>
              <w:pStyle w:val="Compact"/>
            </w:pPr>
            <w:r>
              <w:rPr>
                <w:highlight w:val="yellow"/>
              </w:rPr>
              <w:t xml:space="preserve">[割合の合計(パーセント)]</w:t>
            </w:r>
          </w:p>
        </w:tc>
      </w:tr>
      <w:tr>
        <w:tc>
          <w:tcPr/>
          <w:p>
            <w:pPr>
              <w:pStyle w:val="Compact"/>
            </w:pPr>
            <w:r>
              <w:rPr>
                <w:rFonts w:hint="eastAsia"/>
              </w:rPr>
              <w:t xml:space="preserve">総議決権数</w:t>
            </w:r>
          </w:p>
        </w:tc>
        <w:tc>
          <w:tcPr/>
          <w:p>
            <w:pPr>
              <w:pStyle w:val="Compact"/>
            </w:pPr>
          </w:p>
        </w:tc>
        <w:tc>
          <w:tcPr/>
          <w:p>
            <w:pPr>
              <w:pStyle w:val="Compact"/>
            </w:pPr>
          </w:p>
        </w:tc>
        <w:tc>
          <w:tcPr/>
          <w:p>
            <w:pPr>
              <w:pStyle w:val="Compact"/>
            </w:pPr>
            <w:r>
              <w:rPr>
                <w:highlight w:val="yellow"/>
              </w:rPr>
              <w:t xml:space="preserve">[総議決権数]</w:t>
            </w:r>
          </w:p>
        </w:tc>
        <w:tc>
          <w:tcPr/>
          <w:p>
            <w:pPr>
              <w:pStyle w:val="Compact"/>
            </w:pPr>
          </w:p>
        </w:tc>
      </w:tr>
    </w:tbl>
    <w:p/>
    <w:p>
      <w:pPr>
        <w:pStyle w:val="BodyText"/>
        <w:jc w:val="right"/>
      </w:pPr>
      <w:r>
        <w:rPr>
          <w:highlight w:val="yellow"/>
        </w:rPr>
        <w:t xml:space="preserve">[YYYY年MM月DD日]</w:t>
      </w:r>
      <w:r>
        <w:br/>
      </w:r>
      <w:r>
        <w:rPr>
          <w:highlight w:val="yellow"/>
        </w:rPr>
        <w:t xml:space="preserve">[会社の商号]</w:t>
      </w:r>
      <w:r>
        <w:br/>
      </w:r>
      <w:r>
        <w:rPr>
          <w:rFonts w:hint="eastAsia"/>
        </w:rPr>
        <w:t xml:space="preserve">代表取締役 </w:t>
      </w:r>
      <w:r>
        <w:rPr>
          <w:highlight w:val="yellow"/>
        </w:rPr>
        <w:t xml:space="preserve">[氏名]</w:t>
      </w:r>
    </w:p>
    <w:p/>
    <w:p>
      <w:pPr>
        <w:pStyle w:val="Heading2"/>
      </w:pPr>
      <w:r>
        <w:rPr>
          <w:rFonts w:hint="eastAsia"/>
        </w:rPr>
        <w:t xml:space="preserve">別紙2 株主総会を開かずに決める場合(株主総会の決議の省略)</w:t>
      </w:r>
    </w:p>
    <w:p>
      <w:pPr>
        <w:pStyle w:val="Heading3"/>
      </w:pPr>
      <w:r>
        <w:rPr>
          <w:rFonts w:hint="eastAsia"/>
        </w:rPr>
        <w:t xml:space="preserve">別紙2の1 提案に対する同意書(株主全員の同意を証する書面)</w:t>
      </w:r>
    </w:p>
    <w:p>
      <w:pPr>
        <w:pStyle w:val="FirstParagraph"/>
      </w:pPr>
      <w:r>
        <w:rPr>
          <w:rFonts w:hint="eastAsia"/>
        </w:rPr>
        <w:t xml:space="preserve">同意書</w:t>
      </w:r>
    </w:p>
    <w:p/>
    <w:p>
      <w:pPr>
        <w:pStyle w:val="BodyText"/>
      </w:pPr>
      <w:r>
        <w:rPr>
          <w:rFonts w:hint="eastAsia"/>
        </w:rPr>
        <w:t xml:space="preserve">私は、</w:t>
      </w:r>
      <w:r>
        <w:rPr>
          <w:highlight w:val="yellow"/>
        </w:rPr>
        <w:t xml:space="preserve">[提案をした取締役又は株主の氏名]</w:t>
      </w:r>
      <w:r>
        <w:rPr>
          <w:rFonts w:hint="eastAsia"/>
        </w:rPr>
        <w:t xml:space="preserve">が</w:t>
      </w:r>
      <w:r>
        <w:rPr>
          <w:highlight w:val="yellow"/>
        </w:rPr>
        <w:t xml:space="preserve">[YYYY年MM月DD日]</w:t>
      </w:r>
      <w:r>
        <w:rPr>
          <w:rFonts w:hint="eastAsia"/>
        </w:rPr>
        <w:t xml:space="preserve">付けで行った下記の提案について、会社法第319条第1項の規定により同意します。</w:t>
      </w:r>
    </w:p>
    <w:p/>
    <w:p>
      <w:pPr>
        <w:pStyle w:val="BodyText"/>
      </w:pPr>
      <w:r>
        <w:rPr>
          <w:rFonts w:hint="eastAsia"/>
        </w:rPr>
        <w:t xml:space="preserve">記</w:t>
      </w:r>
    </w:p>
    <w:p>
      <w:pPr>
        <w:pStyle w:val="Compact"/>
        <w:numPr>
          <w:ilvl w:val="0"/>
          <w:numId w:val="2003"/>
        </w:numPr>
        <w:ind w:left="1080" w:hanging="360"/>
      </w:pPr>
      <w:r>
        <w:rPr>
          <w:highlight w:val="yellow"/>
        </w:rPr>
        <w:t xml:space="preserve">[提案の内容(本体の議案と同じ文言を書く)]</w:t>
      </w:r>
    </w:p>
    <w:p>
      <w:pPr>
        <w:pStyle w:val="Compact"/>
        <w:numPr>
          <w:ilvl w:val="0"/>
          <w:numId w:val="2003"/>
        </w:numPr>
        <w:ind w:left="1080" w:hanging="360"/>
      </w:pPr>
      <w:r>
        <w:rPr>
          <w:highlight w:val="yellow"/>
        </w:rPr>
        <w:t xml:space="preserve">[提案の内容]</w:t>
      </w:r>
    </w:p>
    <w:p>
      <w:pPr>
        <w:pStyle w:val="Compact"/>
        <w:numPr>
          <w:ilvl w:val="0"/>
          <w:numId w:val="2003"/>
        </w:numPr>
        <w:ind w:left="1080" w:hanging="360"/>
      </w:pPr>
      <w:r>
        <w:rPr>
          <w:highlight w:val="yellow"/>
        </w:rPr>
        <w:t xml:space="preserve">[提案の内容]</w:t>
      </w:r>
    </w:p>
    <w:p/>
    <w:p>
      <w:pPr>
        <w:pStyle w:val="BodyText"/>
        <w:jc w:val="right"/>
      </w:pPr>
      <w:r>
        <w:rPr>
          <w:highlight w:val="yellow"/>
        </w:rPr>
        <w:t xml:space="preserve">[YYYY年MM月DD日]</w:t>
      </w:r>
      <w:r>
        <w:br/>
      </w:r>
      <w:r>
        <w:rPr>
          <w:highlight w:val="yellow"/>
        </w:rPr>
        <w:t xml:space="preserve">[同意する株主の住所]</w:t>
      </w:r>
      <w:r>
        <w:br/>
      </w:r>
      <w:r>
        <w:rPr>
          <w:highlight w:val="yellow"/>
        </w:rPr>
        <w:t xml:space="preserve">[同意する株主の氏名又は名称]</w:t>
      </w:r>
    </w:p>
    <w:p/>
    <w:p>
      <w:pPr>
        <w:pStyle w:val="BodyText"/>
      </w:pPr>
      <w:r>
        <w:rPr>
          <w:highlight w:val="yellow"/>
        </w:rPr>
        <w:t xml:space="preserve">[会社の商号]</w:t>
      </w:r>
      <w:r>
        <w:rPr>
          <w:rFonts w:hint="eastAsia"/>
        </w:rPr>
        <w:t xml:space="preserve"> 御中</w:t>
      </w:r>
    </w:p>
    <w:p/>
    <w:p>
      <w:pPr>
        <w:pStyle w:val="Heading3"/>
      </w:pPr>
      <w:r>
        <w:rPr>
          <w:rFonts w:hint="eastAsia"/>
        </w:rPr>
        <w:t xml:space="preserve">別紙2の2 臨時株主総会議事録(株主総会の決議の省略)</w:t>
      </w:r>
    </w:p>
    <w:p>
      <w:pPr>
        <w:pStyle w:val="Compact"/>
        <w:numPr>
          <w:ilvl w:val="0"/>
          <w:numId w:val="2004"/>
        </w:numPr>
        <w:ind w:left="1080" w:hanging="360"/>
      </w:pPr>
      <w:r>
        <w:rPr>
          <w:rFonts w:hint="eastAsia"/>
        </w:rPr>
        <w:t xml:space="preserve">株主総会の決議があったものとみなされた事項の内容</w:t>
      </w:r>
    </w:p>
    <w:p>
      <w:pPr>
        <w:pStyle w:val="Compact"/>
        <w:numPr>
          <w:ilvl w:val="1"/>
          <w:numId w:val="2004"/>
        </w:numPr>
        <w:ind w:left="1440" w:hanging="360"/>
      </w:pPr>
      <w:r>
        <w:rPr>
          <w:highlight w:val="yellow"/>
        </w:rPr>
        <w:t xml:space="preserve">[提案の内容(別紙2の1と同じ文言を書く)]</w:t>
      </w:r>
    </w:p>
    <w:p>
      <w:pPr>
        <w:pStyle w:val="Compact"/>
        <w:numPr>
          <w:ilvl w:val="1"/>
          <w:numId w:val="2004"/>
        </w:numPr>
        <w:ind w:left="1440" w:hanging="360"/>
      </w:pPr>
      <w:r>
        <w:rPr>
          <w:highlight w:val="yellow"/>
        </w:rPr>
        <w:t xml:space="preserve">[提案の内容]</w:t>
      </w:r>
    </w:p>
    <w:p>
      <w:pPr>
        <w:pStyle w:val="Compact"/>
        <w:numPr>
          <w:ilvl w:val="1"/>
          <w:numId w:val="2004"/>
        </w:numPr>
        <w:ind w:left="1440" w:hanging="360"/>
      </w:pPr>
      <w:r>
        <w:rPr>
          <w:highlight w:val="yellow"/>
        </w:rPr>
        <w:t xml:space="preserve">[提案の内容]</w:t>
      </w:r>
    </w:p>
    <w:p>
      <w:pPr>
        <w:pStyle w:val="Compact"/>
        <w:numPr>
          <w:ilvl w:val="0"/>
          <w:numId w:val="2004"/>
        </w:numPr>
        <w:ind w:left="1080" w:hanging="360"/>
      </w:pPr>
      <w:r>
        <w:rPr>
          <w:rFonts w:hint="eastAsia"/>
        </w:rPr>
        <w:t xml:space="preserve">上記の事項の提案をした者の氏名又は名称 </w:t>
      </w:r>
      <w:r>
        <w:rPr>
          <w:highlight w:val="yellow"/>
        </w:rPr>
        <w:t xml:space="preserve">[提案をした取締役又は株主の氏名]</w:t>
      </w:r>
    </w:p>
    <w:p>
      <w:pPr>
        <w:pStyle w:val="Compact"/>
        <w:numPr>
          <w:ilvl w:val="0"/>
          <w:numId w:val="2004"/>
        </w:numPr>
        <w:ind w:left="1080" w:hanging="360"/>
      </w:pPr>
      <w:r>
        <w:rPr>
          <w:rFonts w:hint="eastAsia"/>
        </w:rPr>
        <w:t xml:space="preserve">株主総会の決議があったものとみなされた日 </w:t>
      </w:r>
      <w:r>
        <w:rPr>
          <w:highlight w:val="yellow"/>
        </w:rPr>
        <w:t xml:space="preserve">[YYYY年MM月DD日]</w:t>
      </w:r>
    </w:p>
    <w:p>
      <w:pPr>
        <w:pStyle w:val="Compact"/>
        <w:numPr>
          <w:ilvl w:val="0"/>
          <w:numId w:val="2004"/>
        </w:numPr>
        <w:ind w:left="1080" w:hanging="360"/>
      </w:pPr>
      <w:r>
        <w:rPr>
          <w:rFonts w:hint="eastAsia"/>
        </w:rPr>
        <w:t xml:space="preserve">議事録の作成に係る職務を行った取締役の氏名 </w:t>
      </w:r>
      <w:r>
        <w:rPr>
          <w:highlight w:val="yellow"/>
        </w:rPr>
        <w:t xml:space="preserve">[議事録作成者である取締役の氏名]</w:t>
      </w:r>
    </w:p>
    <w:p/>
    <w:p>
      <w:pPr>
        <w:pStyle w:val="BodyText"/>
      </w:pPr>
      <w:r>
        <w:rPr>
          <w:rFonts w:hint="eastAsia"/>
        </w:rPr>
        <w:t xml:space="preserve">上記のとおり、会社法第319条第1項の規定により株主総会の決議があったものとみなされたので、この議事録を作成する。</w:t>
      </w:r>
    </w:p>
    <w:p/>
    <w:p>
      <w:pPr>
        <w:pStyle w:val="BodyText"/>
        <w:jc w:val="right"/>
      </w:pPr>
      <w:r>
        <w:rPr>
          <w:highlight w:val="yellow"/>
        </w:rPr>
        <w:t xml:space="preserve">[YYYY年MM月DD日]</w:t>
      </w:r>
      <w:r>
        <w:br/>
      </w:r>
      <w:r>
        <w:rPr>
          <w:highlight w:val="yellow"/>
        </w:rPr>
        <w:t xml:space="preserve">[会社の商号]</w:t>
      </w:r>
      <w:r>
        <w:br/>
      </w:r>
      <w:r>
        <w:rPr>
          <w:rFonts w:hint="eastAsia"/>
        </w:rPr>
        <w:t xml:space="preserve">議事録作成者 取締役 </w:t>
      </w:r>
      <w:r>
        <w:rPr>
          <w:highlight w:val="yellow"/>
        </w:rPr>
        <w:t xml:space="preserve">[議事録作成者である取締役の氏名]</w:t>
      </w:r>
    </w:p>
    <w:p/>
    <w:p>
      <w:pPr>
        <w:pStyle w:val="Heading2"/>
      </w:pPr>
      <w:r>
        <w:rPr>
          <w:rFonts w:hint="eastAsia"/>
        </w:rPr>
        <w:t xml:space="preserve">印紙税について</w:t>
      </w:r>
    </w:p>
    <w:p>
      <w:pPr>
        <w:pStyle w:val="FirstParagraph"/>
      </w:pPr>
      <w:r>
        <w:rPr>
          <w:rFonts w:hint="eastAsia"/>
        </w:rPr>
        <w:t xml:space="preserve">この議事録に収入印紙を貼る必要はありません。印紙税は、印紙税法別表第一(課税物件表)の課税物件の欄に掲げる文書に課されます(印紙税法第2条)。課税文書とは、課税物件の欄に掲げる文書のうち、同法第5条の規定により印紙税を課さないものとされる文書以外の文書です(同法第3条)。課税物件の欄は第1号から第20号までで、最後の号は判取帳です。株主総会の議事録は、このいずれの号にも掲げられていないため、そもそも課税文書に当たりません。別紙1の株主リスト、別紙2の1の同意書、別紙2の2の議事録も同じです。</w:t>
      </w:r>
    </w:p>
    <w:p/>
    <w:p>
      <w:pPr>
        <w:pStyle w:val="BodyText"/>
      </w:pPr>
      <w:r>
        <w:rPr>
          <w:rFonts w:hint="eastAsia"/>
        </w:rPr>
        <w:t xml:space="preserve">課税物件表に掲げられたうえで、印紙税を課さないこととされている文書があります(印紙税法第5条)。これが非課税で、課税物件表に掲げられていないことを理由に課税文書に当たらない議事録とは、別の仕組みです。実例が定款です。定款は課税物件表第6号の文書で、税額は一通につき4万円ですが、同号の備考は「定款は、会社(相互会社を含む。)の設立のときに作成される定款の原本に限るものとする。」としています。そのうえで同号の非課税物件の欄は、株式会社又は相互会社の定款のうち、公証人法第58条第3項の規定により公証人の保存するもの以外のものを挙げています。定款変更を決議した議事録や、登記の申請書に添付する定款の写しに印紙を貼る必要はありません。</w:t>
      </w:r>
    </w:p>
    <w:p/>
    <w:p>
      <w:pPr>
        <w:pStyle w:val="BodyText"/>
      </w:pPr>
      <w:r>
        <w:rPr>
          <w:rFonts w:hint="eastAsia"/>
        </w:rPr>
        <w:t xml:space="preserve">紛らわしいのは登録免許税です。登記の申請には登録免許税がかかり、これは収入印紙又は領収証書で納付するため、登記の申請書には収入印紙を貼ります。印紙を貼るのは登記の申請書であって、この議事録ではありません。</w:t>
      </w:r>
    </w:p>
    <w:p/>
    <w:p/>
    <w:p>
      <w:pPr>
        <w:pStyle w:val="Heading2"/>
      </w:pPr>
      <w:r>
        <w:rPr>
          <w:rFonts w:hint="eastAsia"/>
        </w:rPr>
        <w:t xml:space="preserve">本テンプレートについて</w:t>
      </w:r>
    </w:p>
    <w:p>
      <w:r>
        <w:rPr>
          <w:rFonts w:hint="eastAsia"/>
        </w:rPr>
        <w:t xml:space="preserve">※ 本テンプレートは株式会社向けで、議案を問わず使える臨時株主総会の議事録です。議案のブロックを7本内蔵しています。商号の変更、目的の変更、本店の移転、募集株式の発行、取締役会設置会社の定めの廃止、事業年度の変更、取締役の報酬の改定です。使う議案だけを残し、使わない議案のブロックは見出しごと削除してください。残した議案には、上から第1号議案、第2号議案と番号を振り直します。□は該当するもの1つだけに付け、選ばなかった選択肢の行は削除してください。株主の行は、必要な人数分だけ増やしてください。空欄は、残す議案と議案の中身、冒頭の議決権の数と出席役員、招集の手続、開催の日時・場所と議長、閉会の時刻、末尾の記名と押印、別紙1の株主リストの順に埋めると、前に決めたことがそのまま次の判断材料になります。</w:t>
      </w:r>
    </w:p>
    <w:p>
      <w:r>
        <w:rPr>
          <w:rFonts w:hint="eastAsia"/>
        </w:rPr>
        <w:t xml:space="preserve">※ 役員の選任及び解任、解散及び清算人の選任、株式の譲渡の承認、役員退職慰労金の支給、株式の譲渡制限の定めの変更は、本テンプレートの議案に含めていません。役員の選任は、就任承諾書の援用や印鑑証明書、本人確認証明書の添付が議案の中身によって変わるため、専用のテンプレートを使ってください。また、監査等委員会設置会社及び指名委員会等設置会社は、役員の区分と手続が異なるため本テンプレートの対象外です。</w:t>
      </w:r>
    </w:p>
    <w:p>
      <w:r>
        <w:rPr>
          <w:rFonts w:hint="eastAsia"/>
        </w:rPr>
        <w:t xml:space="preserve">※ 株主総会は、必要がある場合には、いつでも、招集することができます(会社法第296条第2項)。日時を決定した理由を招集の決定事項としているのは、定時株主総会である場合に限られます(会社法施行規則第63条第1号)。臨時株主総会では、日時を決めた理由を議事録に書く必要はありません。場所については、過去に開催した株主総会のいずれの場所とも著しく離れた場所であるときに、その場所を決定した理由が決定事項になります(同条第2号)。当該場所が定款で定められたものである場合と、その場所で開催することについて株主総会に出席しない株主全員の同意がある場合は除かれます。</w:t>
      </w:r>
    </w:p>
    <w:p>
      <w:r>
        <w:rPr>
          <w:rFonts w:hint="eastAsia"/>
        </w:rPr>
        <w:t xml:space="preserve">※ 招集の通知は、株主総会の日の2週間前までに発します。書面又は電磁的方法によって議決権を行使することができることとする事項を定めたとき(会社法第298条第1項第3号・第4号)を除き、公開会社でない株式会社は1週間前まででよく、取締役会設置会社以外の株式会社がこれを下回る期間を定款で定めた場合はその期間です(同法第299条第1項)。通知を書面でしなければならないのは、同法第298条第1項第3号又は第4号の事項を定めた場合と、取締役会設置会社である場合です(同法第299条第2項)。中小機構のビジネスQ&amp;Aも、非公開会社で取締役会非設置の場合は、口頭や電話での招集通知が可能だとしています。株主の全員の同意があるときは、招集の手続を経ることなく開催することができます(同法第300条)。ただし、同法第298条第1項第3号又は第4号に掲げる事項を定めた場合は、省略できません(同法第300条ただし書)。</w:t>
      </w:r>
    </w:p>
    <w:p>
      <w:r>
        <w:rPr>
          <w:rFonts w:hint="eastAsia"/>
        </w:rPr>
        <w:t xml:space="preserve">※ 取締役会設置会社では、株主総会の日時及び場所などの決定は、取締役会の決議によらなければなりません(会社法第298条第4項・第1項)。この場合、株主総会の議事録のほかに、招集を決定した取締役会の議事録が必要になります。本テンプレートに取締役会の議事録は含まれていません。</w:t>
      </w:r>
    </w:p>
    <w:p>
      <w:r>
        <w:rPr>
          <w:rFonts w:hint="eastAsia"/>
        </w:rPr>
        <w:t xml:space="preserve">※ 議事録に書く事項は、会社法施行規則第72条第3項に定められています。本テンプレートの欄は、この順に対応しています。株主総会が開催された日時及び場所(当該場所に存しない取締役、執行役、会計参与、監査役、会計監査人又は株主が株主総会に出席をした場合における当該出席の方法を含む。同項第1号)、議事の経過の要領及びその結果(同項第2号)、同項第3号イからヨまでに掲げる規定により株主総会において述べられた意見又は発言があるときはその意見又は発言の内容の概要(同項第3号)、株主総会に出席した取締役、執行役、会計参与、監査役又は会計監査人の氏名又は名称(同項第4号)、株主総会の議長が存するときは議長の氏名(同項第5号)、議事録の作成に係る職務を行った取締役の氏名(同項第6号)です。開催の場所にいない者が出席したときは、出席した事実だけでなく「出席の方法」まで書きます。本テンプレートの7議案では、同項第3号イからヨまでのうち役員の選任等や監査等委員会設置会社に関する規定は問題になりません。ただし、監査役を置いている会社では、監査役が取締役の提出しようとする議案を調査し、法令若しくは定款に違反し、又は著しく不当な事項があると認めてその調査の結果を報告したときは(会社法第384条)、同項第3号ヌにより、その報告の内容の概要を議事録に書きます。該当する発言が無い会社のために常設の欄は置いていないので、報告があったときは閉会の前にその概要を書き足してください。</w:t>
      </w:r>
    </w:p>
    <w:p>
      <w:r>
        <w:rPr>
          <w:rFonts w:hint="eastAsia"/>
        </w:rPr>
        <w:t xml:space="preserve">※ 冒頭に株主の数と議決権の数の欄があるのは、決議の要件を満たしたことを登記官が確認できるようにするためです。株主総会の決議は、定款に別段の定めがある場合を除き、議決権を行使することができる株主の議決権の過半数を有する株主が出席し、出席した当該株主の議決権の過半数をもって行います(会社法第309条第1項)。特別決議は、議決権を行使することができる株主の議決権の過半数(3分の1以上の割合を定款で定めた場合にあっては、その割合以上)を有する株主が出席し、出席した当該株主の議決権の3分の2(これを上回る割合を定款で定めた場合にあっては、その割合)以上に当たる多数をもって行わなければなりません(同条第2項)。自己株式には議決権がないため、自己株式の数は議決権を行使することができる株主の議決権の数に含めません。法務局の記載例も、自己株式の数の欄は自己株式がある場合に記載するとしています。</w:t>
      </w:r>
    </w:p>
    <w:p>
      <w:r>
        <w:rPr>
          <w:rFonts w:hint="eastAsia"/>
        </w:rPr>
        <w:t xml:space="preserve">※ 本テンプレートの議案のうち、商号の変更、目的の変更、本店の移転、取締役会設置会社の定めの廃止、事業年度の変更は、いずれも定款の変更です(会社法第466条)。定款の変更は会社法第二編第六章に置かれているため、第六章から第八章までの規定により株主総会の決議を要する場合として特別決議になります(同法第309条第2項第11号)。募集株式の発行の募集事項の決定も、同法第199条第2項の株主総会として名指しされているため特別決議です(同法第309条第2項第5号)。取締役の報酬の改定は同法第309条第2項の列挙に無いため、普通決議で足ります(同条第1項)。</w:t>
      </w:r>
    </w:p>
    <w:p>
      <w:r>
        <w:rPr>
          <w:rFonts w:hint="eastAsia"/>
        </w:rPr>
        <w:t xml:space="preserve">※ 成立の宣言の□が2つあるのは、法務局の記載例が2系統に分かれているためです。株主の出席があった事実だけを書き、定足数の判断を冒頭の議決権の数の欄に委ねる形と、総株主の議決権の過半数に相当する株式を有する株主が出席したことを文章で書く形です。どちらか1つを選び、もう1つの行は削除してください。可決の文言は議案ごとのブロックに置いてあるので、成立の宣言のところで議案を一括して可決する書き方と混ぜないでください。なお、法務局の記載例自身が「一例です。会社の実情に合わせて作成してください。」と注を付けており、文言どおりでなければ受け付けられない様式ではありません。</w:t>
      </w:r>
    </w:p>
    <w:p>
      <w:r>
        <w:rPr>
          <w:rFonts w:hint="eastAsia"/>
        </w:rPr>
        <w:t xml:space="preserve">※ 商号及び本店が同一の会社が既に存在する場合には、商号の変更の登記をすることができません。法務局の記載例は、定款の変更を行う前に、本店を管轄する登記所でそのような会社の有無を必ず確認してくださいとしており、調査は無料でできるとしています。総会を開く前に調べてください。</w:t>
      </w:r>
    </w:p>
    <w:p>
      <w:r>
        <w:rPr>
          <w:rFonts w:hint="eastAsia"/>
        </w:rPr>
        <w:t xml:space="preserve">※ 目的の議案は、号を立てて事業を列挙し、最後に「前各号に附帯する一切の事業」の号を置いて閉じます。法務局の記載例も同じ形です。許可や登録が必要な事業を目的に入れるときは、その事業の文言が許可の要件に合っているかを先に確認してください。</w:t>
      </w:r>
    </w:p>
    <w:p>
      <w:r>
        <w:rPr>
          <w:rFonts w:hint="eastAsia"/>
        </w:rPr>
        <w:t xml:space="preserve">※ 本店の移転は、まず定款の定め方を確かめてください。法務局の記載例は、定款に本店の所在地として最小行政区画までを規定している場合であって、その最小行政区画内において本店を移転するときには、株主総会の決議は必要なく、取締役会の決議(取締役会設置会社でない会社にあっては、取締役の過半数の一致)により移転することになるため、株主総会議事録及び株主リストの添付を要しないとしています。この場合、本テンプレートは使いません。登記原因の日付は、変更の決議をした議事録に記載されている移転の時期(実際に移転した日)を書きます。本店移転の日より前に、本店移転の登記の申請をすることはできません。</w:t>
      </w:r>
    </w:p>
    <w:p>
      <w:r>
        <w:rPr>
          <w:rFonts w:hint="eastAsia"/>
        </w:rPr>
        <w:t xml:space="preserve">※ 募集株式の発行の議案に書く項目は、会社法第199条第1項の募集事項です。募集株式の数(同項第1号)、払込金額又はその算定方法(同項第2号)、金銭以外の財産を出資の目的とするときはその旨並びに当該財産の内容及び価額(同項第3号)、払込み又は給付の期日又はその期間(同項第4号)、株式を発行するときは増加する資本金及び資本準備金に関する事項(同項第5号)です。本テンプレートの議案は金銭の払込みを前提にしているため、現物出資をする場合には使えません。払込金額が募集株式を引き受ける者に特に有利な金額である場合には、取締役は、当該払込金額でその者の募集をすることを必要とする理由を株主総会で説明しなければなりません(同条第3項)。発行する募集株式を割り当てるべき第三者が既に存在する場合には、当該第三者からの申込みがあることを条件として、募集事項を決議した同一の株主総会で、割当てに係る事項を決議することができます。ただし、法務局の記載例は、払込期日を割当決議に係る総会当日とすることはできないとしています。発行可能株式総数(会社法第911条第3項第6号)の枠が足りないときは、同じ総会で定款の変更も決議することになります。</w:t>
      </w:r>
    </w:p>
    <w:p>
      <w:r>
        <w:rPr>
          <w:rFonts w:hint="eastAsia"/>
        </w:rPr>
        <w:t xml:space="preserve">※ 募集株式の発行の登記では、議事録と株主リストのほかに、募集株式の引受けの申込みを証する書面、払込みがあったことを証する書面、資本金の額の計上に関する証明書も添付します。これらは会社ごとに数字が違うため、本テンプレートには含めていません。別に用意してください。</w:t>
      </w:r>
    </w:p>
    <w:p>
      <w:r>
        <w:rPr>
          <w:rFonts w:hint="eastAsia"/>
        </w:rPr>
        <w:t xml:space="preserve">※ 取締役会設置会社であるときは、その旨が登記事項です(会社法第911条第3項第15号)。その定めを廃止したら登記が必要です。法務局の記載例は、この廃止を監査役設置会社の定めの廃止及び監査役の監査の範囲を会計に関するものに限定する旨の定めの廃止と併せて決議し、廃止する定款の条を特定して削除する形になっています。取締役会を置かなくなると代表取締役の定め方が変わります。株主総会の決議によって代表取締役を定めた場合は、代表取締役の就任による変更の登記の申請書に、議長及び出席した取締役が株主総会の議事録に押印した印鑑につき市町村長が作成した証明書を添付しなければなりません(商業登記規則第61条第6項第1号)。ただし、当該印鑑と変更前の代表取締役又は代表執行役(取締役を兼ねる者に限る。)が登記所に提出している印鑑とが同一であるときは、この限りではありません(同項ただし書)。代表取締役を定める議案は本テンプレートに含めていないので、併せて決議する場合は役員の選任に対応したテンプレートを使うか、司法書士に確認してください。</w:t>
      </w:r>
    </w:p>
    <w:p>
      <w:r>
        <w:rPr>
          <w:rFonts w:hint="eastAsia"/>
        </w:rPr>
        <w:t xml:space="preserve">※ 事業年度の変更と取締役の報酬の改定は、決議は必要ですが登記は不要です。変更の登記をしなければならないのは、会社法第911条第3項各号に掲げる事項に変更が生じたときで(同法第915条第1項)、同項の各号に事業年度と取締役の報酬は挙がっていません。登記すべき事項につき株主総会の決議を要する場合に添付する株主リストも、この2つの議案では要りません(商業登記規則第61条第3項)。ただし、事業年度を変更したときは税務署への届出があります。国税庁の「異動事項に関する届出」は、事業年度等の変更、商号又は名称の変更、事業目的の変更などをした場合の手続で、提出時期は異動等後速やかに、提出先は異動前の納税地の所轄税務署長、手続根拠は法人税法第15条、第20条、法人税法施行令第18条とされています。添付書類はなしですが、異動事項の内容確認のため定款等の写しを確認される場合があるとされています。</w:t>
      </w:r>
    </w:p>
    <w:p>
      <w:r>
        <w:rPr>
          <w:rFonts w:hint="eastAsia"/>
        </w:rPr>
        <w:t xml:space="preserve">※ 取締役の報酬、賞与その他の職務執行の対価として株式会社から受ける財産上の利益についての事項は、定款に当該事項を定めていないときは、株主総会の決議によって定めます(会社法第361条第1項)。報酬等のうち額が確定しているものについてはその額(同項第1号)、額が確定していないものについてはその具体的な算定方法(同項第2号)を決議します。これらの事項を定め、又はこれを改定する議案を株主総会に提出した取締役は、当該株主総会において、当該事項を相当とする理由を説明しなければなりません(同条第4項)。議案に理由の記入欄を置いているのはこのためで、空欄のままにしないでください。役員退職慰労金の支給は本テンプレートの対象外です。</w:t>
      </w:r>
    </w:p>
    <w:p>
      <w:r>
        <w:rPr>
          <w:rFonts w:hint="eastAsia"/>
        </w:rPr>
        <w:t xml:space="preserve">※ 登記事項に変更が生じたときは、2週間以内に、その本店の所在地において、変更の登記をしなければなりません(会社法第915条第1項)。起点は議案によって違います。募集株式の発行では、資本金の額は払込み又は給付をした財産の額で決まり(同法第445条第1項)、引受人が株主となるのは払込期日を定めた場合は当該期日、払込期間を定めた場合は出資の履行をした日です(同法第209条第1項)。法務局の記載例も、登記すべき事項に書く変更の年月日は払込期日又は払込期間の末日を記載するよう注記しています。決議の日ではありません。払込期間を定めた場合は、当該期間の末日現在により、当該末日から2週間以内にすれば足ります(同法第915条第2項)。本店の移転では、法務局の記載例が、日付は変更の決議をした議事録に記載されている移転の時期(実際に移転した日)を記載するとしており、本店移転の日より前に登記の申請をすることはできないとしています。商号の変更、目的の変更、取締役会設置会社の定めの廃止については、日付の決め方を書いた記載例の注記がありません。この法律の規定による登記をすることを怠ったときは、100万円以下の過料に処するとされています(同法第976条第1号)。議事録に記載すべき事項を記載せず、又は虚偽の記載をしたときも同じです(同条第7号)。過料は会社ではなく、登記や作成を怠った取締役などが負います。</w:t>
      </w:r>
    </w:p>
    <w:p>
      <w:r>
        <w:rPr>
          <w:rFonts w:hint="eastAsia"/>
        </w:rPr>
        <w:t xml:space="preserve">※ 別紙1の株主リストは、登記すべき事項につき株主総会の決議を要する場合に添付が必要な書面です(商業登記規則第61条第3項)。法務局の記載例も、添付書類に株主の氏名又は名称、住所及び議決権数等を証する書面(株主リスト)を1通挙げています。書くのは、総議決権数に対する各株主の議決権数の割合が高い順に、上位10名(同項第1号)か、その割合を多い順に順次加算して3分の2に達するまでの人数(同項第2号)の、いずれか少ない人数の株主です。法務省の説明は、自己株式等の当該事項につき議決権を行使することができない株式を有する株主を除くが、株主総会に欠席し、又は議決権を行使しなかった株主は含むとしています。法務局の記載例は、同順位の株主が複数いることなどにより10名以上いる場合は、その株主全てを任意の形式の別紙を作成して記載し、証明書は登記申請人(会社の代表者)名義で作成するとしています。</w:t>
      </w:r>
    </w:p>
    <w:p>
      <w:r>
        <w:rPr>
          <w:rFonts w:hint="eastAsia"/>
        </w:rPr>
        <w:t xml:space="preserve">※ 末尾の文言の□が5つあるのは、法務局の記載例の末尾が分かれているためです。「この議事録を作り、議長及び出席役員がこれに記名する。」(記載例1-10)、「この議事録を作り、議長、出席取締役及び出席監査役がこれに記名する。」(記載例1-11・1-12)、「この議事録を作成する。」(記載例1-13・1-14)、「この議事録を作り、議長、出席取締役がこれに記名する。」(記載例1-20(A)・1-20(B))、「この議事録を作り、議長及び出席役員がこれに記名押印する。」(記載例1-19)です。末尾の記名の文言は、法令が議事録の内容として求めている事項ではありません。選び方は、署名行に実際に並べる人と文言を一致させることです。役員とは取締役、会計参与及び監査役をいうので(会社法第329条第1項)、「出席役員」と書けば監査役も含みます。記載例1-19の末尾が「議長及び出席役員がこれに記名押印する」で、その署名欄に代表取締役・取締役・監査役が並んでいるのがその例です。監査役が出席していない会社は、「議長、出席取締役」の行を選んでください。なお記載例1-20(B)は取締役会設置会社の記載例で、同じ様式の取締役会議事録には出席監査役が出てきます。監査役を置いている会社でも、株主総会議事録の末尾に監査役を書かない記載例があります。株主総会の議事については、法務省令で定めるところにより、議事録を作成しなければならないと定めているだけで(会社法第318条第1項)、署名又は記名押印は求められていません。取締役会については、議事録が書面をもって作成されているときは、出席した取締役及び監査役は、これに署名し、又は記名押印しなければならないと定められており(同法第369条第3項)、書きぶりが違います。議事録に押印した印鑑につき市町村長が作成した証明書を求めているのは商業登記規則第61条第6項で、その対象は代表取締役又は代表執行役の就任による変更の登記です。本テンプレートの7議案はこれに当たりません。もう1つ、取締役会を設置していない会社で、新たに就任する取締役の就任承諾書について株主総会議事録の記載をもって援用する場合は、議事録に市町村に登録した印鑑を押す必要があります(商業登記規則第61条第4項後段、法務局の記載例1-10の注)。本テンプレートに役員の選任の議案を入れていないのは、この押印の条件が議案の中身で変わるためです。定款に議事録への押印の定めがある場合は、その定めに従ってください。</w:t>
      </w:r>
    </w:p>
    <w:p>
      <w:r>
        <w:rPr>
          <w:rFonts w:hint="eastAsia"/>
        </w:rPr>
        <w:t xml:space="preserve">※ どの□を選んでも、署名行に必ず残すのは、議事録の作成に係る職務を行った取締役です(会社法施行規則第72条第3項第6号)。この1人を落とすと記載事項が欠けます。議長を兼ねる場合は、冒頭の出席取締役の欄に「議長兼議事録作成者」と書いてください。</w:t>
      </w:r>
    </w:p>
    <w:p>
      <w:r>
        <w:rPr>
          <w:rFonts w:hint="eastAsia"/>
        </w:rPr>
        <w:t xml:space="preserve">※ 作成した議事録は、株主総会の日から10年間本店に備え置き、支店にはその写しを5年間備え置きます(会社法第318条第2項・第3項)。株主及び債権者は、株式会社の営業時間内は、いつでも閲覧又は謄写を請求することができます(同条第4項)。備え置かなかったときは100万円以下の過料に処するとされています(同法第976条第8号)。登記所に出すのは議事録の原本ですが、登記の申請人は、申請書に添付した書類の還付を請求することができます(商業登記規則第49条第1項)。請求するには、登記の申請書に当該書類と相違がない旨を記載した謄本を併せて添付します(同条第2項)。</w:t>
      </w:r>
    </w:p>
    <w:p>
      <w:r>
        <w:rPr>
          <w:rFonts w:hint="eastAsia"/>
        </w:rPr>
        <w:t xml:space="preserve">※ 株主総会を実際に開かない場合は、本体ではなく別紙2を使ってください。取締役又は株主が株主総会の目的である事項について提案をした場合において、当該提案につき議決権を行使することができる株主の全員が書面又は電磁的記録により同意の意思表示をしたときは、当該提案を可決する旨の株主総会の決議があったものとみなされます(会社法第319条第1項)。この場合に議事録の内容とすべき事項は会社法施行規則第72条第4項第1号に別に定められており、株主総会の決議があったものとみなされた事項の内容、その事項の提案をした者の氏名又は名称、株主総会の決議があったものとみなされた日、議事録の作成に係る職務を行った取締役の氏名の4つです。議事の経過や出席者は書きません(開いていないので存在しません)。同意の書面又は電磁的記録は、みなされた日から10年間本店に備え置きます(会社法第319条第2項)。登記の申請書に添付するのは議事録に代えて当該場合に該当することを証する書面で(商業登記法第46条第3項)、これが別紙2の1の同意書です。中小機構のビジネスQ&amp;Aには「同意書面や電磁的記録を保管しておけば、議事録の作成も必要ありません」という記述がありますが、別紙2の1と別紙2の2の両方を作っておけば、備置きと登記の添付のどちらにも対応できます。書面決議による場合も株主リストは必要です(法務省「株主リスト」が登記の添付書面となりました)。</w:t>
      </w:r>
    </w:p>
    <w:p>
      <w:r>
        <w:rPr>
          <w:rFonts w:hint="eastAsia"/>
        </w:rPr>
        <w:t xml:space="preserve">※ 議事録は、書面又は電磁的記録をもって作成しなければなりません(会社法施行規則第72条第2項)。どちらでもよいという意味です。ただし、登記の申請をオンラインで行い、添付書面をデータで出すには、当該書面に代わるべき情報に作成者が電子署名の措置を講じたもの(添付書面情報)を送信しなければなりません(商業登記規則第102条第2項、商業登記法第19条の2)。添付書面情報と併せて送る電子証明書は、同条第5項第2号により、同条第4項各号に掲げる電子証明書又は公証人法施行規則第13条第1項に規定する指定公証人電子証明書に限られます。同条第4項第1号が引いている同条第3項各号は、いわゆる商業登記電子証明書(同条第3項第1号)、電子署名等に係る地方公共団体情報システム機構の認証業務に関する法律第3条第1項の規定により作成された署名用電子証明書(同項第2号)、電子署名及び認証業務に関する法律第8条に規定する認定認証事業者が作成した電子証明書その他の電子証明書であつて、氏名、住所、出生の年月日その他の事項により当該措置を講じた者を確認することができるものとして法務大臣の定めるもの(同項第3号)です。同条第4項第2号は、これらに準ずるものとして法務大臣が定める電子証明書を加えています。いずれも電子署名をした本人を確認できる電子証明書であることが前提のため、立会人型(事業者署名型)の電子契約サービスが付ける事業者名義の電子署名には、併せて送信できる電子証明書がありません。電子契約サービスで署名した議事録を、そのままオンライン申請の添付書面情報として使うことはできません。なお、添付書面情報の送信に代えて、登記所に当該書面を提出し、又は送付することは妨げられません(同条第2項ただし書)。申請はオンライン、議事録は紙という組み合わせが取れます。</w:t>
      </w:r>
    </w:p>
    <w:p>
      <w:r>
        <w:rPr>
          <w:rFonts w:hint="eastAsia"/>
        </w:rPr>
        <w:t xml:space="preserve">※ 取締役会設置会社の定めの廃止で廃止する範囲の□は、次の条文を見て決めます。取締役会設置会社(監査等委員会設置会社及び指名委員会等設置会社を除く。)は、監査役を置かなければならず、ただし公開会社でない会計参与設置会社についてはこの限りでないとされています(会社法第327条第2項)。この義務は取締役会設置会社に向いているため、取締役会を置かなくなればこの項から監査役を置く義務は出てきません。ただし会計監査人設置会社(監査等委員会設置会社及び指名委員会等設置会社を除く。)は、取締役会がなくても監査役を置かなければなりません(同条第3項)。監査役は定款の定めによって置くことができるので(同法第326条第2項)、取締役会だけを廃止して監査役を残すこともできます。監査役の監査の範囲を会計に関するものに限定する旨は、公開会社でない株式会社(監査役会設置会社及び会計監査人設置会社を除く。)が定款で定めることができるものです(同法第389条第1項)。法務局の記載例1-19はこの3つを1つの議案でまとめて廃止していますが、まとめて廃止しなければならないとする定めはありません。どの範囲にするかは自社の定款を見て決めてください。</w:t>
      </w:r>
    </w:p>
    <w:p>
      <w:r>
        <w:rPr>
          <w:rFonts w:hint="eastAsia"/>
        </w:rPr>
        <w:t xml:space="preserve">※ 登録免許税は議案によって変わります。登録免許税法別表第一第24号(一)は、登記事項の変更、消滅又は廃止の登記(これらの登記のうちイからソまでに掲げるものを除く。)を申請件数1件につき3万円(ツ)、本店若しくは主たる事務所又は支店若しくは従たる事務所の移転の登記を本店の数1箇所につき3万円(ヲ)、取締役会に関する事項の変更の登記を申請件数1件につき3万円(ワ)、株式会社の資本金の増加の登記を増加した資本金の額の1000分の7(ニ。これによつて計算した税額が3万円に満たないときは、申請件数1件につき3万円)としています。法務局の記載例も、商号の変更について3万円、本店を管轄登記所外へ移転する場合は申請書が2通になりそれぞれ1件につき3万円、取締役会設置会社の定めの廃止につき3万円、監査役設置会社の定めの廃止及び株式譲渡制限の定めの変更につき3万円、監査役の退任及び監査役の監査の範囲を会計に関するものに限定する旨の定めの廃止につき1万円(資本金の額が1億円を超える株式会社については3万円)と書いています。同じ総会で複数の定款変更を決議すると、登録免許税は区分ごとに積み上がります。</w:t>
      </w:r>
    </w:p>
    <w:p>
      <w:r>
        <w:rPr>
          <w:rFonts w:hint="eastAsia"/>
        </w:rPr>
        <w:t xml:space="preserve">※ 別紙1の議案の欄は、法務局の様式の注が「全議案又は対象となる議案を記載してください。総株主等の同意を要する場合は、記載不要です。」としています。1回の株主総会で複数の登記すべき事項を決議し、その登記申請を1つの申請として行う場合について、法務省は「原則として，登記すべき事項ごとに株主リストを作成する必要があります。」としたうえで、「ただし，各議案を通じて株主リストに記載する各株主についての内容が変わらない場合は，株主リストにその旨を明記することで，１通のみ株主リストを作成することも可能です。」としています。単位は議案ではなく登記すべき事項です。商号の変更と事業年度の変更を1通の議事録で決議した場合、株主リストの対象は商号の変更のほうで、事業年度の変更は登記すべき事項ではないため対象になりません。議決権数が議案を通じて変わらないときは、3つ目の□を選んでください。</w:t>
      </w:r>
    </w:p>
    <w:p>
      <w:r>
        <w:rPr>
          <w:rFonts w:hint="eastAsia"/>
        </w:rPr>
        <w:t xml:space="preserve">※ 議決権の数は、株主が有する株式1株につき1個です(会社法第308条第1項)。ただし、単元株式数を定款で定めている場合には、1単元の株式につき1個になります(同項ただし書)。単元株式数は、1000及び発行済株式の総数の200分の1に当たる数を超えることができません(同法第188条第1項・第2項、会社法施行規則第34条)。自己株式については、株式会社は議決権を有しません(同法第308条第2項)。発行済株式の総数と、単元株式数についての定款の定めがあるときのその単元株式数は、いずれも登記事項です(同法第911条第3項第9号・第8号)。手数料を納付すれば誰でも登記事項証明書の交付を請求できるので(商業登記法第10条第1項)、自社の登記事項証明書で確かめてください。冒頭の「議決権を行使することができる株主の数」と「議決権を行使することができる株主の議決権の数」は、出席した株主の数ではありません。法務省の株主リストの記載例は、総議決権数を「当該議案につき，議決権を行使することができる全ての株主の有する議決権の数の合計」と定義し、株主総会に出席せず、又は議決権を行使しなかった株主の分も含むとしています。一方、当該株主総会決議で議決権を行使することができない株式(自己株式等)を保有している株主は記載しません。</w:t>
      </w:r>
    </w:p>
    <w:p>
      <w:r>
        <w:rPr>
          <w:rFonts w:hint="eastAsia"/>
        </w:rPr>
        <w:t xml:space="preserve">※ 本テンプレートに無い議案を決議する場合、株主の間で賛否が分かれている場合、種類株式を発行している場合は、この書面を提出する前に司法書士又は弁護士に確認してください。</w:t>
      </w:r>
    </w:p>
    <w:p/>
    <w:p>
      <w:pPr>
        <w:pStyle w:val="Heading2"/>
      </w:pPr>
      <w:r>
        <w:rPr>
          <w:rFonts w:hint="eastAsia"/>
        </w:rPr>
        <w:t xml:space="preserve">電子契約サービスのご案内</w:t>
      </w:r>
    </w:p>
    <w:p>
      <w:pPr>
        <w:pStyle w:val="FirstParagraph"/>
      </w:pPr>
      <w:r>
        <w:rPr>
          <w:rFonts w:hint="eastAsia"/>
        </w:rPr>
        <w:t xml:space="preserve">ムスビサインなら無料登録で月3件まで無料、有料プランも月々3,000円(税込)で月50件の契約締結が可能です。詳しくは公式サイト(https://musubisign.com)をご覧ください。</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31">
    <w:nsid w:val="00A9943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0">
    <w:abstractNumId w:val="99431"/>
    <w:lvlOverride w:ilvl="0">
      <w:startOverride w:val="1"/>
    </w:lvlOverride>
    <w:lvlOverride w:ilvl="1">
      <w:startOverride w:val="1"/>
    </w:lvlOverride>
  </w:num>
  <w:num w:numId="2001">
    <w:abstractNumId w:val="99431"/>
    <w:lvlOverride w:ilvl="0">
      <w:startOverride w:val="1"/>
    </w:lvlOverride>
    <w:lvlOverride w:ilvl="1">
      <w:startOverride w:val="1"/>
    </w:lvlOverride>
  </w:num>
  <w:num w:numId="2002">
    <w:abstractNumId w:val="99431"/>
    <w:lvlOverride w:ilvl="0">
      <w:startOverride w:val="1"/>
    </w:lvlOverride>
    <w:lvlOverride w:ilvl="1">
      <w:startOverride w:val="1"/>
    </w:lvlOverride>
  </w:num>
  <w:num w:numId="2003">
    <w:abstractNumId w:val="99431"/>
    <w:lvlOverride w:ilvl="0">
      <w:startOverride w:val="1"/>
    </w:lvlOverride>
    <w:lvlOverride w:ilvl="1">
      <w:startOverride w:val="1"/>
    </w:lvlOverride>
  </w:num>
  <w:num w:numId="2004">
    <w:abstractNumId w:val="99431"/>
    <w:lvlOverride w:ilvl="0">
      <w:startOverride w:val="1"/>
    </w:lvlOverride>
    <w:lvlOverride w:ilvl="1">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val="000000"/>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val="000000"/>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000000"/>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000000"/>
    </w:rPr>
  </w:style>
  <w:style w:customStyle="1" w:styleId="Heading5Char" w:type="character">
    <w:name w:val="Heading 5 Char"/>
    <w:basedOn w:val="DefaultParagraphFont"/>
    <w:link w:val="Heading5"/>
    <w:uiPriority w:val="9"/>
    <w:semiHidden/>
    <w:rsid w:val="00A10FD9"/>
    <w:rPr>
      <w:rFonts w:cstheme="majorBidi" w:eastAsiaTheme="majorEastAsia"/>
      <w:color w:val="000000"/>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563C1"/>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0" Type="http://schemas.openxmlformats.org/officeDocument/2006/relationships/hyperlink" Target="&#20197;&#19979;&#12300;&#20057;&#12301;&#12392;&#12356;&#12358;&#12290;" TargetMode="External"/><Relationship Id="rId9" Type="http://schemas.openxmlformats.org/officeDocument/2006/relationships/hyperlink" Target="&#20197;&#19979;&#12300;&#30002;&#12301;&#12392;&#12356;&#12358;&#12290;" TargetMode="External"/><Relationship Id="rId11" Type="http://schemas.openxmlformats.org/officeDocument/2006/relationships/hyperlink" Target="https://musubisign.com?ref=template" TargetMode="External"/></Relationships>
</file>

<file path=word/_rels/footnotes.xml.rels><?xml version='1.0' encoding='UTF-8' standalone='yes'?>
<Relationships xmlns="http://schemas.openxmlformats.org/package/2006/relationships"><Relationship Id="rId10" Type="http://schemas.openxmlformats.org/officeDocument/2006/relationships/hyperlink" Target="&#20197;&#19979;&#12300;&#20057;&#12301;&#12392;&#12356;&#12358;&#12290;" TargetMode="External"/><Relationship Id="rId9" Type="http://schemas.openxmlformats.org/officeDocument/2006/relationships/hyperlink" Target="&#20197;&#19979;&#12300;&#30002;&#12301;&#12392;&#12356;&#12358;&#122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2026-06-16T00:52:11Z</dcterms:created>
  <dcterms:modified xsi:type="dcterms:W3CDTF">2026-06-16T00:52:11Z</dcterms:modified>
</cp:coreProperties>
</file>

<file path=docProps/custom.xml><?xml version="1.0" encoding="utf-8"?>
<Properties xmlns="http://schemas.openxmlformats.org/officeDocument/2006/custom-properties" xmlns:vt="http://schemas.openxmlformats.org/officeDocument/2006/docPropsVTypes"/>
</file>